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7EF" w:rsidRDefault="004717EF" w:rsidP="004717EF">
      <w:pPr>
        <w:spacing w:line="36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  <w:lang w:eastAsia="en-US"/>
        </w:rPr>
      </w:pPr>
      <w:r w:rsidRPr="004717EF">
        <w:rPr>
          <w:rFonts w:ascii="Times New Roman" w:hAnsi="Times New Roman"/>
          <w:b/>
          <w:color w:val="000000"/>
          <w:sz w:val="28"/>
          <w:szCs w:val="28"/>
          <w:lang w:eastAsia="en-US"/>
        </w:rPr>
        <w:t>Аннотация к рабочей программе по русскому языку</w:t>
      </w:r>
    </w:p>
    <w:p w:rsidR="00B113B6" w:rsidRPr="00B113B6" w:rsidRDefault="00B113B6" w:rsidP="00B113B6">
      <w:pPr>
        <w:spacing w:line="360" w:lineRule="auto"/>
        <w:ind w:firstLine="567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B113B6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Программа разработана в целях конкретизации содержания образовательного стандарта с учетом </w:t>
      </w:r>
      <w:proofErr w:type="spellStart"/>
      <w:r w:rsidRPr="00B113B6">
        <w:rPr>
          <w:rFonts w:ascii="Times New Roman" w:hAnsi="Times New Roman"/>
          <w:color w:val="000000"/>
          <w:sz w:val="28"/>
          <w:szCs w:val="28"/>
          <w:lang w:eastAsia="en-US"/>
        </w:rPr>
        <w:t>межпредметных</w:t>
      </w:r>
      <w:proofErr w:type="spellEnd"/>
      <w:r w:rsidRPr="00B113B6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и </w:t>
      </w:r>
      <w:proofErr w:type="spellStart"/>
      <w:r w:rsidRPr="00B113B6">
        <w:rPr>
          <w:rFonts w:ascii="Times New Roman" w:hAnsi="Times New Roman"/>
          <w:color w:val="000000"/>
          <w:sz w:val="28"/>
          <w:szCs w:val="28"/>
          <w:lang w:eastAsia="en-US"/>
        </w:rPr>
        <w:t>внутрипредметных</w:t>
      </w:r>
      <w:proofErr w:type="spellEnd"/>
      <w:r w:rsidRPr="00B113B6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связей, логики учебного процесса и возрастных особенностей младших школьников. </w:t>
      </w:r>
    </w:p>
    <w:p w:rsidR="00B113B6" w:rsidRPr="00B113B6" w:rsidRDefault="00B113B6" w:rsidP="00B113B6">
      <w:pPr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B113B6">
        <w:rPr>
          <w:rFonts w:ascii="Times New Roman" w:hAnsi="Times New Roman"/>
          <w:b/>
          <w:sz w:val="28"/>
          <w:szCs w:val="28"/>
          <w:lang w:eastAsia="en-US"/>
        </w:rPr>
        <w:t>Цели программы</w:t>
      </w:r>
    </w:p>
    <w:p w:rsidR="00B113B6" w:rsidRPr="00B113B6" w:rsidRDefault="00B113B6" w:rsidP="00B113B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B113B6">
        <w:rPr>
          <w:rFonts w:ascii="Times New Roman" w:hAnsi="Times New Roman"/>
          <w:sz w:val="28"/>
          <w:szCs w:val="28"/>
          <w:lang w:eastAsia="en-US"/>
        </w:rPr>
        <w:t>Важнейшая роль в реализации целей и задач, стоящих перед начальной школой, принадлежит изучению родного языка. Программа по изучению русского языка в младших классах школы предусматривает три взаимосвязанных, но обладающих определенной самостоятельностью учеб</w:t>
      </w:r>
      <w:r w:rsidRPr="00B113B6">
        <w:rPr>
          <w:rFonts w:ascii="Times New Roman" w:hAnsi="Times New Roman"/>
          <w:sz w:val="28"/>
          <w:szCs w:val="28"/>
          <w:lang w:eastAsia="en-US"/>
        </w:rPr>
        <w:softHyphen/>
        <w:t>ных курса:</w:t>
      </w:r>
    </w:p>
    <w:p w:rsidR="00B113B6" w:rsidRPr="00B113B6" w:rsidRDefault="00B113B6" w:rsidP="00B113B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B113B6">
        <w:rPr>
          <w:rFonts w:ascii="Times New Roman" w:hAnsi="Times New Roman"/>
          <w:sz w:val="28"/>
          <w:szCs w:val="28"/>
          <w:lang w:eastAsia="en-US"/>
        </w:rPr>
        <w:t>Обучение грамоте, развитие речи и внеклассное чтение.</w:t>
      </w:r>
    </w:p>
    <w:p w:rsidR="00B113B6" w:rsidRPr="00B113B6" w:rsidRDefault="00B113B6" w:rsidP="00B113B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B113B6">
        <w:rPr>
          <w:rFonts w:ascii="Times New Roman" w:hAnsi="Times New Roman"/>
          <w:sz w:val="28"/>
          <w:szCs w:val="28"/>
          <w:lang w:eastAsia="en-US"/>
        </w:rPr>
        <w:t>Литературное чтение (классное и внеклассное) и развитие речи.</w:t>
      </w:r>
    </w:p>
    <w:p w:rsidR="00B113B6" w:rsidRPr="00B113B6" w:rsidRDefault="00B113B6" w:rsidP="00B113B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B113B6">
        <w:rPr>
          <w:rFonts w:ascii="Times New Roman" w:hAnsi="Times New Roman"/>
          <w:sz w:val="28"/>
          <w:szCs w:val="28"/>
          <w:lang w:eastAsia="en-US"/>
        </w:rPr>
        <w:t>Фонетика, лексика, грамматика, правописание и развитие речи.</w:t>
      </w:r>
    </w:p>
    <w:p w:rsidR="00B113B6" w:rsidRPr="00B113B6" w:rsidRDefault="00B113B6" w:rsidP="00B113B6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B113B6">
        <w:rPr>
          <w:rFonts w:ascii="Times New Roman" w:hAnsi="Times New Roman"/>
          <w:sz w:val="28"/>
          <w:szCs w:val="28"/>
          <w:lang w:eastAsia="en-US"/>
        </w:rPr>
        <w:t>Данный курс придает всему процессу изучения русского языка четкую практи</w:t>
      </w:r>
      <w:r w:rsidRPr="00B113B6">
        <w:rPr>
          <w:rFonts w:ascii="Times New Roman" w:hAnsi="Times New Roman"/>
          <w:sz w:val="28"/>
          <w:szCs w:val="28"/>
          <w:lang w:eastAsia="en-US"/>
        </w:rPr>
        <w:softHyphen/>
        <w:t xml:space="preserve">ческую направленность и реализует </w:t>
      </w:r>
      <w:r w:rsidRPr="00B113B6">
        <w:rPr>
          <w:rFonts w:ascii="Times New Roman" w:hAnsi="Times New Roman"/>
          <w:b/>
          <w:bCs/>
          <w:sz w:val="28"/>
          <w:szCs w:val="28"/>
          <w:lang w:eastAsia="en-US"/>
        </w:rPr>
        <w:t>следующие цели:</w:t>
      </w:r>
    </w:p>
    <w:p w:rsidR="00B113B6" w:rsidRPr="00B113B6" w:rsidRDefault="00B113B6" w:rsidP="00B113B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B113B6">
        <w:rPr>
          <w:rFonts w:ascii="Times New Roman" w:hAnsi="Times New Roman"/>
          <w:sz w:val="28"/>
          <w:szCs w:val="28"/>
          <w:lang w:eastAsia="en-US"/>
        </w:rPr>
        <w:t>формирование у учащихся начальных представлений о языке как составляющей целостной картины мира;</w:t>
      </w:r>
    </w:p>
    <w:p w:rsidR="00B113B6" w:rsidRPr="00B113B6" w:rsidRDefault="00B113B6" w:rsidP="00B113B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proofErr w:type="spellStart"/>
      <w:r w:rsidRPr="00B113B6">
        <w:rPr>
          <w:rFonts w:ascii="Times New Roman" w:hAnsi="Times New Roman"/>
          <w:sz w:val="28"/>
          <w:szCs w:val="28"/>
          <w:lang w:eastAsia="en-US"/>
        </w:rPr>
        <w:t>социокультурная</w:t>
      </w:r>
      <w:proofErr w:type="spellEnd"/>
      <w:r w:rsidRPr="00B113B6">
        <w:rPr>
          <w:rFonts w:ascii="Times New Roman" w:hAnsi="Times New Roman"/>
          <w:sz w:val="28"/>
          <w:szCs w:val="28"/>
          <w:lang w:eastAsia="en-US"/>
        </w:rPr>
        <w:t xml:space="preserve"> цель включает формирование коммуникативной компетенции учащихся </w:t>
      </w:r>
      <w:proofErr w:type="gramStart"/>
      <w:r w:rsidRPr="00B113B6">
        <w:rPr>
          <w:rFonts w:ascii="Times New Roman" w:hAnsi="Times New Roman"/>
          <w:sz w:val="28"/>
          <w:szCs w:val="28"/>
          <w:lang w:eastAsia="en-US"/>
        </w:rPr>
        <w:t>-р</w:t>
      </w:r>
      <w:proofErr w:type="gramEnd"/>
      <w:r w:rsidRPr="00B113B6">
        <w:rPr>
          <w:rFonts w:ascii="Times New Roman" w:hAnsi="Times New Roman"/>
          <w:sz w:val="28"/>
          <w:szCs w:val="28"/>
          <w:lang w:eastAsia="en-US"/>
        </w:rPr>
        <w:t>азвитие устной и письменной речи, монологической и диалогической речи, первоначальные на</w:t>
      </w:r>
      <w:r w:rsidRPr="00B113B6">
        <w:rPr>
          <w:rFonts w:ascii="Times New Roman" w:hAnsi="Times New Roman"/>
          <w:sz w:val="28"/>
          <w:szCs w:val="28"/>
          <w:lang w:eastAsia="en-US"/>
        </w:rPr>
        <w:softHyphen/>
        <w:t>выки грамотного, безошибочного письма как показателя общей культуры человека;</w:t>
      </w:r>
    </w:p>
    <w:p w:rsidR="00B113B6" w:rsidRPr="00B113B6" w:rsidRDefault="00B113B6" w:rsidP="00B113B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B113B6">
        <w:rPr>
          <w:rFonts w:ascii="Times New Roman" w:hAnsi="Times New Roman"/>
          <w:sz w:val="28"/>
          <w:szCs w:val="28"/>
          <w:lang w:eastAsia="en-US"/>
        </w:rPr>
        <w:t>развитие художественно-творческих и познавательных способностей, эмоциональной от</w:t>
      </w:r>
      <w:r w:rsidRPr="00B113B6">
        <w:rPr>
          <w:rFonts w:ascii="Times New Roman" w:hAnsi="Times New Roman"/>
          <w:sz w:val="28"/>
          <w:szCs w:val="28"/>
          <w:lang w:eastAsia="en-US"/>
        </w:rPr>
        <w:softHyphen/>
        <w:t>зывчивости, формирование эстетического отношения к искусству слова; овладение первоначальными навыками работы с учебными и научно-познавательными текстами;</w:t>
      </w:r>
    </w:p>
    <w:p w:rsidR="00B113B6" w:rsidRPr="00B113B6" w:rsidRDefault="00B113B6" w:rsidP="00B113B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B113B6">
        <w:rPr>
          <w:rFonts w:ascii="Times New Roman" w:hAnsi="Times New Roman"/>
          <w:sz w:val="28"/>
          <w:szCs w:val="28"/>
          <w:lang w:eastAsia="en-US"/>
        </w:rPr>
        <w:t>воспитание интереса к чтению и книге; обогащение нравственного опыта младших школь</w:t>
      </w:r>
      <w:r w:rsidRPr="00B113B6">
        <w:rPr>
          <w:rFonts w:ascii="Times New Roman" w:hAnsi="Times New Roman"/>
          <w:sz w:val="28"/>
          <w:szCs w:val="28"/>
          <w:lang w:eastAsia="en-US"/>
        </w:rPr>
        <w:softHyphen/>
        <w:t xml:space="preserve">ников, формирование представлений о добре и </w:t>
      </w:r>
      <w:r w:rsidRPr="00B113B6">
        <w:rPr>
          <w:rFonts w:ascii="Times New Roman" w:hAnsi="Times New Roman"/>
          <w:sz w:val="28"/>
          <w:szCs w:val="28"/>
          <w:lang w:eastAsia="en-US"/>
        </w:rPr>
        <w:lastRenderedPageBreak/>
        <w:t>зле; развитие нравственных чувств, уважения к культуре народов многонациональной России и других стран.</w:t>
      </w:r>
    </w:p>
    <w:p w:rsidR="00B113B6" w:rsidRPr="00B113B6" w:rsidRDefault="00B113B6" w:rsidP="00B113B6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B113B6">
        <w:rPr>
          <w:rFonts w:ascii="Times New Roman" w:hAnsi="Times New Roman"/>
          <w:sz w:val="28"/>
          <w:szCs w:val="28"/>
          <w:lang w:eastAsia="en-US"/>
        </w:rPr>
        <w:t>Для достижения поставленных целей на уроках обучения грамоте необходимо решать сле</w:t>
      </w:r>
      <w:r w:rsidRPr="00B113B6">
        <w:rPr>
          <w:rFonts w:ascii="Times New Roman" w:hAnsi="Times New Roman"/>
          <w:sz w:val="28"/>
          <w:szCs w:val="28"/>
          <w:lang w:eastAsia="en-US"/>
        </w:rPr>
        <w:softHyphen/>
        <w:t xml:space="preserve">дующие </w:t>
      </w:r>
      <w:r w:rsidRPr="00B113B6">
        <w:rPr>
          <w:rFonts w:ascii="Times New Roman" w:hAnsi="Times New Roman"/>
          <w:b/>
          <w:bCs/>
          <w:sz w:val="28"/>
          <w:szCs w:val="28"/>
          <w:lang w:eastAsia="en-US"/>
        </w:rPr>
        <w:t>задачи:</w:t>
      </w:r>
    </w:p>
    <w:p w:rsidR="00B113B6" w:rsidRPr="00B113B6" w:rsidRDefault="00B113B6" w:rsidP="00B113B6">
      <w:pPr>
        <w:numPr>
          <w:ilvl w:val="0"/>
          <w:numId w:val="1"/>
        </w:numPr>
        <w:tabs>
          <w:tab w:val="num" w:pos="0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B113B6">
        <w:rPr>
          <w:rFonts w:ascii="Times New Roman" w:hAnsi="Times New Roman"/>
          <w:b/>
          <w:sz w:val="28"/>
          <w:szCs w:val="28"/>
          <w:lang w:eastAsia="en-US"/>
        </w:rPr>
        <w:t xml:space="preserve">формирование </w:t>
      </w:r>
      <w:r w:rsidRPr="00B113B6">
        <w:rPr>
          <w:rFonts w:ascii="Times New Roman" w:hAnsi="Times New Roman"/>
          <w:sz w:val="28"/>
          <w:szCs w:val="28"/>
          <w:lang w:eastAsia="en-US"/>
        </w:rPr>
        <w:t>специальных умений и навыков по разделам программы;</w:t>
      </w:r>
    </w:p>
    <w:p w:rsidR="00B113B6" w:rsidRPr="00B113B6" w:rsidRDefault="00B113B6" w:rsidP="00B113B6">
      <w:pPr>
        <w:numPr>
          <w:ilvl w:val="0"/>
          <w:numId w:val="1"/>
        </w:numPr>
        <w:tabs>
          <w:tab w:val="num" w:pos="0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B113B6">
        <w:rPr>
          <w:rFonts w:ascii="Times New Roman" w:hAnsi="Times New Roman"/>
          <w:b/>
          <w:sz w:val="28"/>
          <w:szCs w:val="28"/>
          <w:lang w:eastAsia="en-US"/>
        </w:rPr>
        <w:t>развитие речи,</w:t>
      </w:r>
      <w:r w:rsidRPr="00B113B6">
        <w:rPr>
          <w:rFonts w:ascii="Times New Roman" w:hAnsi="Times New Roman"/>
          <w:sz w:val="28"/>
          <w:szCs w:val="28"/>
          <w:lang w:eastAsia="en-US"/>
        </w:rPr>
        <w:t xml:space="preserve"> мышления, воображения, способности выбирать средства языка в соответствии с условиями общения, развитие интуиции и чувства языка;</w:t>
      </w:r>
    </w:p>
    <w:p w:rsidR="00B113B6" w:rsidRPr="00B113B6" w:rsidRDefault="00B113B6" w:rsidP="00B113B6">
      <w:pPr>
        <w:numPr>
          <w:ilvl w:val="0"/>
          <w:numId w:val="1"/>
        </w:numPr>
        <w:tabs>
          <w:tab w:val="num" w:pos="0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B113B6">
        <w:rPr>
          <w:rFonts w:ascii="Times New Roman" w:hAnsi="Times New Roman"/>
          <w:b/>
          <w:sz w:val="28"/>
          <w:szCs w:val="28"/>
          <w:lang w:eastAsia="en-US"/>
        </w:rPr>
        <w:t xml:space="preserve">освоение </w:t>
      </w:r>
      <w:r w:rsidRPr="00B113B6">
        <w:rPr>
          <w:rFonts w:ascii="Times New Roman" w:hAnsi="Times New Roman"/>
          <w:sz w:val="28"/>
          <w:szCs w:val="28"/>
          <w:lang w:eastAsia="en-US"/>
        </w:rPr>
        <w:t>первоначальных знаний о лексике, фонетике, грамматике русского языка, овладение элементарными способами анализа изучаемых явлений русского языка;</w:t>
      </w:r>
    </w:p>
    <w:p w:rsidR="00B113B6" w:rsidRPr="00B113B6" w:rsidRDefault="00B113B6" w:rsidP="00B113B6">
      <w:pPr>
        <w:numPr>
          <w:ilvl w:val="0"/>
          <w:numId w:val="1"/>
        </w:numPr>
        <w:tabs>
          <w:tab w:val="num" w:pos="0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B113B6">
        <w:rPr>
          <w:rFonts w:ascii="Times New Roman" w:hAnsi="Times New Roman"/>
          <w:b/>
          <w:sz w:val="28"/>
          <w:szCs w:val="28"/>
          <w:lang w:eastAsia="en-US"/>
        </w:rPr>
        <w:t>овладение</w:t>
      </w:r>
      <w:r w:rsidRPr="00B113B6">
        <w:rPr>
          <w:rFonts w:ascii="Times New Roman" w:hAnsi="Times New Roman"/>
          <w:sz w:val="28"/>
          <w:szCs w:val="28"/>
          <w:lang w:eastAsia="en-US"/>
        </w:rPr>
        <w:t xml:space="preserve"> умениями правильно писать и читать; участвовать в диалогах, составлять несложные монологические высказывания;</w:t>
      </w:r>
    </w:p>
    <w:p w:rsidR="00B113B6" w:rsidRPr="00B113B6" w:rsidRDefault="00B113B6" w:rsidP="00B113B6">
      <w:pPr>
        <w:numPr>
          <w:ilvl w:val="0"/>
          <w:numId w:val="1"/>
        </w:num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B113B6">
        <w:rPr>
          <w:rFonts w:ascii="Times New Roman" w:hAnsi="Times New Roman"/>
          <w:b/>
          <w:sz w:val="28"/>
          <w:szCs w:val="28"/>
          <w:lang w:eastAsia="en-US"/>
        </w:rPr>
        <w:t xml:space="preserve">воспитание </w:t>
      </w:r>
      <w:r w:rsidRPr="00B113B6">
        <w:rPr>
          <w:rFonts w:ascii="Times New Roman" w:hAnsi="Times New Roman"/>
          <w:sz w:val="28"/>
          <w:szCs w:val="28"/>
          <w:lang w:eastAsia="en-US"/>
        </w:rPr>
        <w:t>позитивного эмоционально-ценностного отношения к родному языку, чувства сопричастности к сохранению его уникальности и чистоты, пробуждение познавательного интереса к родному слову, стремления совершенствовать свою речь.</w:t>
      </w:r>
    </w:p>
    <w:p w:rsidR="00B113B6" w:rsidRPr="00B113B6" w:rsidRDefault="00B113B6" w:rsidP="00B113B6">
      <w:pPr>
        <w:spacing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:rsidR="00B113B6" w:rsidRPr="00B113B6" w:rsidRDefault="00B113B6" w:rsidP="00B113B6">
      <w:pPr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B113B6">
        <w:rPr>
          <w:rFonts w:ascii="Times New Roman" w:hAnsi="Times New Roman"/>
          <w:b/>
          <w:sz w:val="28"/>
          <w:szCs w:val="28"/>
          <w:lang w:eastAsia="en-US"/>
        </w:rPr>
        <w:t>Общая характеристика учебного предмета</w:t>
      </w:r>
    </w:p>
    <w:p w:rsidR="00B113B6" w:rsidRPr="00B113B6" w:rsidRDefault="00B113B6" w:rsidP="00B113B6">
      <w:pPr>
        <w:spacing w:line="360" w:lineRule="auto"/>
        <w:ind w:firstLine="567"/>
        <w:rPr>
          <w:rFonts w:ascii="Times New Roman" w:hAnsi="Times New Roman"/>
          <w:sz w:val="28"/>
          <w:szCs w:val="28"/>
          <w:lang w:eastAsia="en-US"/>
        </w:rPr>
      </w:pPr>
      <w:r w:rsidRPr="00B113B6">
        <w:rPr>
          <w:rFonts w:ascii="Times New Roman" w:hAnsi="Times New Roman"/>
          <w:bCs/>
          <w:sz w:val="28"/>
          <w:szCs w:val="28"/>
          <w:lang w:eastAsia="en-US"/>
        </w:rPr>
        <w:t xml:space="preserve">Изучение русского языка в первом классе начинается интегрированным курсом (Обучение грамоте); его продолжительность определяется темпом </w:t>
      </w:r>
      <w:proofErr w:type="spellStart"/>
      <w:r w:rsidRPr="00B113B6">
        <w:rPr>
          <w:rFonts w:ascii="Times New Roman" w:hAnsi="Times New Roman"/>
          <w:bCs/>
          <w:sz w:val="28"/>
          <w:szCs w:val="28"/>
          <w:lang w:eastAsia="en-US"/>
        </w:rPr>
        <w:t>обучаемости</w:t>
      </w:r>
      <w:proofErr w:type="spellEnd"/>
      <w:r w:rsidRPr="00B113B6">
        <w:rPr>
          <w:rFonts w:ascii="Times New Roman" w:hAnsi="Times New Roman"/>
          <w:bCs/>
          <w:sz w:val="28"/>
          <w:szCs w:val="28"/>
          <w:lang w:eastAsia="en-US"/>
        </w:rPr>
        <w:t xml:space="preserve"> учеников, их индивидуальными особенностями и спецификой используемых учебных средств. В рабочей программе содержание обучения грамоте представлено соответственно как в курсе русского языка, так и курсе литературного чтения. </w:t>
      </w:r>
      <w:r w:rsidRPr="00B113B6">
        <w:rPr>
          <w:rFonts w:ascii="Times New Roman" w:hAnsi="Times New Roman"/>
          <w:sz w:val="28"/>
          <w:szCs w:val="28"/>
          <w:lang w:eastAsia="en-US"/>
        </w:rPr>
        <w:t xml:space="preserve">В обучении грамоте различаются три периода: </w:t>
      </w:r>
      <w:proofErr w:type="spellStart"/>
      <w:r w:rsidRPr="00B113B6">
        <w:rPr>
          <w:rFonts w:ascii="Times New Roman" w:hAnsi="Times New Roman"/>
          <w:sz w:val="28"/>
          <w:szCs w:val="28"/>
          <w:lang w:eastAsia="en-US"/>
        </w:rPr>
        <w:t>добукварнный</w:t>
      </w:r>
      <w:proofErr w:type="spellEnd"/>
      <w:r w:rsidRPr="00B113B6">
        <w:rPr>
          <w:rFonts w:ascii="Times New Roman" w:hAnsi="Times New Roman"/>
          <w:sz w:val="28"/>
          <w:szCs w:val="28"/>
          <w:lang w:eastAsia="en-US"/>
        </w:rPr>
        <w:t xml:space="preserve"> – подготовительный; букварный – основной, </w:t>
      </w:r>
      <w:proofErr w:type="spellStart"/>
      <w:r w:rsidRPr="00B113B6">
        <w:rPr>
          <w:rFonts w:ascii="Times New Roman" w:hAnsi="Times New Roman"/>
          <w:sz w:val="28"/>
          <w:szCs w:val="28"/>
          <w:lang w:eastAsia="en-US"/>
        </w:rPr>
        <w:t>послебукварный</w:t>
      </w:r>
      <w:proofErr w:type="spellEnd"/>
      <w:r w:rsidRPr="00B113B6">
        <w:rPr>
          <w:rFonts w:ascii="Times New Roman" w:hAnsi="Times New Roman"/>
          <w:sz w:val="28"/>
          <w:szCs w:val="28"/>
          <w:lang w:eastAsia="en-US"/>
        </w:rPr>
        <w:t xml:space="preserve"> – завершающий. Последовательность работы, характер упражнений на каждом из этапов обучения грамоте определяются закономерностями </w:t>
      </w:r>
      <w:r w:rsidRPr="00B113B6">
        <w:rPr>
          <w:rFonts w:ascii="Times New Roman" w:hAnsi="Times New Roman"/>
          <w:sz w:val="28"/>
          <w:szCs w:val="28"/>
          <w:lang w:eastAsia="en-US"/>
        </w:rPr>
        <w:lastRenderedPageBreak/>
        <w:t xml:space="preserve">звукового аналитико-синтетического метода. Обучение письму идет параллельно с обучением чтением, с учетом принципа координации устной и письменной речи. Дети овладевают начертанием новой буквы, учатся соединять её с ранее изученными буквами, упражняются в письме буквосочетаний в слогах, словах, предложениях, небольших текстах. </w:t>
      </w:r>
    </w:p>
    <w:p w:rsidR="00B113B6" w:rsidRPr="00B113B6" w:rsidRDefault="00B113B6" w:rsidP="00B113B6">
      <w:pPr>
        <w:spacing w:line="360" w:lineRule="auto"/>
        <w:ind w:firstLine="567"/>
        <w:rPr>
          <w:rFonts w:ascii="Times New Roman" w:hAnsi="Times New Roman"/>
          <w:bCs/>
          <w:sz w:val="28"/>
          <w:szCs w:val="28"/>
          <w:lang w:eastAsia="en-US"/>
        </w:rPr>
      </w:pPr>
      <w:proofErr w:type="gramStart"/>
      <w:r w:rsidRPr="00B113B6">
        <w:rPr>
          <w:rFonts w:ascii="Times New Roman" w:hAnsi="Times New Roman"/>
          <w:bCs/>
          <w:sz w:val="28"/>
          <w:szCs w:val="28"/>
          <w:lang w:eastAsia="en-US"/>
        </w:rPr>
        <w:t>На уроках письма учитель разнообразит виды деятельности с учетом психофизических особенностей детей, использует занимательный материал, включает в урок игровые ситуации, направленные на то, чтобы снять напряжение, переключить внимание детей с одного учебного задания на другое и т. п. Учитывая разный уровень дошкольной подготовки первоклассников, особое значение приобретает индивидуализация обучения и дифференцированный подход в проведении занятий по формированию первоначальных умений и</w:t>
      </w:r>
      <w:proofErr w:type="gramEnd"/>
      <w:r w:rsidRPr="00B113B6">
        <w:rPr>
          <w:rFonts w:ascii="Times New Roman" w:hAnsi="Times New Roman"/>
          <w:bCs/>
          <w:sz w:val="28"/>
          <w:szCs w:val="28"/>
          <w:lang w:eastAsia="en-US"/>
        </w:rPr>
        <w:t xml:space="preserve"> навыков письма.</w:t>
      </w:r>
    </w:p>
    <w:p w:rsidR="00B113B6" w:rsidRPr="00B113B6" w:rsidRDefault="00B113B6" w:rsidP="00B113B6">
      <w:pPr>
        <w:spacing w:line="360" w:lineRule="auto"/>
        <w:ind w:firstLine="567"/>
        <w:rPr>
          <w:rFonts w:ascii="Times New Roman" w:hAnsi="Times New Roman"/>
          <w:sz w:val="28"/>
          <w:szCs w:val="28"/>
          <w:lang w:eastAsia="en-US"/>
        </w:rPr>
      </w:pPr>
      <w:r w:rsidRPr="00B113B6">
        <w:rPr>
          <w:rFonts w:ascii="Times New Roman" w:hAnsi="Times New Roman"/>
          <w:sz w:val="28"/>
          <w:szCs w:val="28"/>
          <w:lang w:eastAsia="en-US"/>
        </w:rPr>
        <w:t>Обобщение, систематизация, закрепление знаний, умений и навыков, приобретенных в процессе обучения письму, совершенствуются на уроках русского языка.</w:t>
      </w:r>
    </w:p>
    <w:p w:rsidR="00B113B6" w:rsidRPr="00B113B6" w:rsidRDefault="00B113B6" w:rsidP="00B113B6">
      <w:pPr>
        <w:spacing w:line="360" w:lineRule="auto"/>
        <w:ind w:firstLine="567"/>
        <w:rPr>
          <w:rFonts w:ascii="Times New Roman" w:hAnsi="Times New Roman"/>
          <w:sz w:val="28"/>
          <w:szCs w:val="28"/>
          <w:lang w:eastAsia="en-US"/>
        </w:rPr>
      </w:pPr>
      <w:r w:rsidRPr="00B113B6">
        <w:rPr>
          <w:rFonts w:ascii="Times New Roman" w:hAnsi="Times New Roman"/>
          <w:sz w:val="28"/>
          <w:szCs w:val="28"/>
          <w:lang w:eastAsia="en-US"/>
        </w:rPr>
        <w:t>После курса «Обучение грамоте» начинается раздельное изучение русского языка и литературного чтения. Обучение русскому языку после периода обучения грамоте основывается на усвоении существенных признаков морфологических, синтаксических, словообразовательных понятий, на установлении связей между признаками понятий, на установлении связей между понятиями.</w:t>
      </w:r>
    </w:p>
    <w:p w:rsidR="00B113B6" w:rsidRPr="00B113B6" w:rsidRDefault="00B113B6" w:rsidP="00B113B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B113B6">
        <w:rPr>
          <w:rFonts w:ascii="Times New Roman" w:hAnsi="Times New Roman"/>
          <w:sz w:val="28"/>
          <w:szCs w:val="28"/>
          <w:lang w:eastAsia="en-US"/>
        </w:rPr>
        <w:t>Учебный предмет «Русский язык» в 1  классе занимает ведущее место, поскольку направлен на формирование функциональной грамотности младших школьников.</w:t>
      </w:r>
    </w:p>
    <w:p w:rsidR="00B113B6" w:rsidRPr="00B113B6" w:rsidRDefault="00B113B6" w:rsidP="00B113B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B113B6">
        <w:rPr>
          <w:rFonts w:ascii="Times New Roman" w:hAnsi="Times New Roman"/>
          <w:sz w:val="28"/>
          <w:szCs w:val="28"/>
          <w:lang w:eastAsia="en-US"/>
        </w:rPr>
        <w:tab/>
        <w:t xml:space="preserve">Обучение русскому языку в начальной школе представляет собой первоначальный этап системы обучения родному языку. Специфика начального курса русского языка заключается в его тесной взаимосвязи с </w:t>
      </w:r>
      <w:r w:rsidRPr="00B113B6">
        <w:rPr>
          <w:rFonts w:ascii="Times New Roman" w:hAnsi="Times New Roman"/>
          <w:sz w:val="28"/>
          <w:szCs w:val="28"/>
          <w:lang w:eastAsia="en-US"/>
        </w:rPr>
        <w:lastRenderedPageBreak/>
        <w:t>литературным чтением. Эти два предмета представляют собой единый филологический курс, в котором изучение родного языка сочетается с первоначальным  литературным образованием и обучением чтению.</w:t>
      </w:r>
    </w:p>
    <w:p w:rsidR="00B113B6" w:rsidRPr="00B113B6" w:rsidRDefault="00B113B6" w:rsidP="00B113B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B113B6">
        <w:rPr>
          <w:rFonts w:ascii="Times New Roman" w:hAnsi="Times New Roman"/>
          <w:sz w:val="28"/>
          <w:szCs w:val="28"/>
          <w:lang w:eastAsia="en-US"/>
        </w:rPr>
        <w:tab/>
        <w:t>Обучение русскому языку после периода обучения грамоте основывается на усвоении существенных признаков морфологических, синтаксических, словообразовательных понятий, на установлении связей между понятиями. В целом начальный курс русского языка представлен как совокупность понятий, правил, сведений, взаимодействующих между собой и являющихся основой для интеллектуального и коммуникативного развития детей.</w:t>
      </w:r>
    </w:p>
    <w:p w:rsidR="00B113B6" w:rsidRPr="00B113B6" w:rsidRDefault="00B113B6" w:rsidP="00B113B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B113B6">
        <w:rPr>
          <w:rFonts w:ascii="Times New Roman" w:hAnsi="Times New Roman"/>
          <w:sz w:val="28"/>
          <w:szCs w:val="28"/>
          <w:lang w:eastAsia="en-US"/>
        </w:rPr>
        <w:t xml:space="preserve">В 1  классе орфография не выделяется в качестве специального раздела программы. Орфографические правила рассматриваются в системе изучения фонетики, морфологии,  </w:t>
      </w:r>
      <w:proofErr w:type="spellStart"/>
      <w:r w:rsidRPr="00B113B6">
        <w:rPr>
          <w:rFonts w:ascii="Times New Roman" w:hAnsi="Times New Roman"/>
          <w:sz w:val="28"/>
          <w:szCs w:val="28"/>
          <w:lang w:eastAsia="en-US"/>
        </w:rPr>
        <w:t>морфемики</w:t>
      </w:r>
      <w:proofErr w:type="spellEnd"/>
      <w:r w:rsidRPr="00B113B6">
        <w:rPr>
          <w:rFonts w:ascii="Times New Roman" w:hAnsi="Times New Roman"/>
          <w:sz w:val="28"/>
          <w:szCs w:val="28"/>
          <w:lang w:eastAsia="en-US"/>
        </w:rPr>
        <w:t>.</w:t>
      </w:r>
    </w:p>
    <w:p w:rsidR="00B113B6" w:rsidRPr="00B113B6" w:rsidRDefault="00B113B6" w:rsidP="00B113B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B113B6">
        <w:rPr>
          <w:rFonts w:ascii="Times New Roman" w:hAnsi="Times New Roman"/>
          <w:sz w:val="28"/>
          <w:szCs w:val="28"/>
          <w:lang w:eastAsia="en-US"/>
        </w:rPr>
        <w:t>Формирование чёткого, достаточно красивого письма происходит в процессе специальных упражнений, которые могут проводиться как часть урока русского языка. Закрепление гигиенических навыков письма, развитие мелких мышц и свободы движения рук, отработка правильного начертания букв, рациональных соединений, достижение ритмичности, плавности письма составляют задачи занятий по каллиграфии и решаются в системе работы над группами букв в порядке усложнения их начертания.</w:t>
      </w:r>
    </w:p>
    <w:p w:rsidR="00B113B6" w:rsidRPr="00B113B6" w:rsidRDefault="00B113B6" w:rsidP="00B113B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proofErr w:type="gramStart"/>
      <w:r w:rsidRPr="00B113B6">
        <w:rPr>
          <w:rFonts w:ascii="Times New Roman" w:hAnsi="Times New Roman"/>
          <w:sz w:val="28"/>
          <w:szCs w:val="28"/>
          <w:lang w:eastAsia="en-US"/>
        </w:rPr>
        <w:t xml:space="preserve">Преобладание работы над письменной речью (её развитие  у младших школьников отстаёт от развития устной речи на всём протяжении начальной школы) требует проведения достаточного количества письменных упражнений разных видов и представления их в системе от простого к сложному,  требует индивидуализации и дифференциации обучения. </w:t>
      </w:r>
      <w:proofErr w:type="gramEnd"/>
    </w:p>
    <w:p w:rsidR="00B113B6" w:rsidRPr="00B113B6" w:rsidRDefault="00B113B6" w:rsidP="00B113B6">
      <w:pPr>
        <w:spacing w:line="360" w:lineRule="auto"/>
        <w:ind w:firstLine="567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B113B6">
        <w:rPr>
          <w:rFonts w:ascii="Times New Roman" w:hAnsi="Times New Roman"/>
          <w:b/>
          <w:sz w:val="28"/>
          <w:szCs w:val="28"/>
          <w:lang w:eastAsia="en-US"/>
        </w:rPr>
        <w:t>Основные содержательные линии</w:t>
      </w:r>
    </w:p>
    <w:p w:rsidR="00B113B6" w:rsidRPr="00B113B6" w:rsidRDefault="00B113B6" w:rsidP="00B113B6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B113B6">
        <w:rPr>
          <w:rFonts w:ascii="Times New Roman" w:hAnsi="Times New Roman"/>
          <w:sz w:val="28"/>
          <w:szCs w:val="28"/>
        </w:rPr>
        <w:t xml:space="preserve">Языковой материал представлен на основе федерального компонента государственного стандарта начального общего образования. </w:t>
      </w:r>
      <w:proofErr w:type="gramStart"/>
      <w:r w:rsidRPr="00B113B6">
        <w:rPr>
          <w:rFonts w:ascii="Times New Roman" w:hAnsi="Times New Roman"/>
          <w:sz w:val="28"/>
          <w:szCs w:val="28"/>
        </w:rPr>
        <w:t xml:space="preserve">Курс данной </w:t>
      </w:r>
      <w:r w:rsidRPr="00B113B6">
        <w:rPr>
          <w:rFonts w:ascii="Times New Roman" w:hAnsi="Times New Roman"/>
          <w:sz w:val="28"/>
          <w:szCs w:val="28"/>
        </w:rPr>
        <w:lastRenderedPageBreak/>
        <w:t xml:space="preserve">программы включает следующие содержательные линии:  </w:t>
      </w:r>
      <w:r w:rsidRPr="00B113B6">
        <w:rPr>
          <w:rFonts w:ascii="Times New Roman" w:hAnsi="Times New Roman"/>
          <w:b/>
          <w:bCs/>
          <w:sz w:val="28"/>
          <w:szCs w:val="28"/>
        </w:rPr>
        <w:t xml:space="preserve"> систему грамматических понятий</w:t>
      </w:r>
      <w:r w:rsidRPr="00B113B6">
        <w:rPr>
          <w:rFonts w:ascii="Times New Roman" w:hAnsi="Times New Roman"/>
          <w:sz w:val="28"/>
          <w:szCs w:val="28"/>
        </w:rPr>
        <w:t>, относящихся к предложению (</w:t>
      </w:r>
      <w:r w:rsidRPr="00B113B6">
        <w:rPr>
          <w:rFonts w:ascii="Times New Roman" w:hAnsi="Times New Roman"/>
          <w:b/>
          <w:bCs/>
          <w:sz w:val="28"/>
          <w:szCs w:val="28"/>
        </w:rPr>
        <w:t>предложение, виды предложений, составные части предложений</w:t>
      </w:r>
      <w:r w:rsidRPr="00B113B6">
        <w:rPr>
          <w:rFonts w:ascii="Times New Roman" w:hAnsi="Times New Roman"/>
          <w:sz w:val="28"/>
          <w:szCs w:val="28"/>
        </w:rPr>
        <w:t>), к слову (</w:t>
      </w:r>
      <w:r w:rsidRPr="00B113B6">
        <w:rPr>
          <w:rFonts w:ascii="Times New Roman" w:hAnsi="Times New Roman"/>
          <w:b/>
          <w:bCs/>
          <w:sz w:val="28"/>
          <w:szCs w:val="28"/>
        </w:rPr>
        <w:t>состав слова, части речи в их соотношении с членами предложений</w:t>
      </w:r>
      <w:r w:rsidRPr="00B113B6">
        <w:rPr>
          <w:rFonts w:ascii="Times New Roman" w:hAnsi="Times New Roman"/>
          <w:sz w:val="28"/>
          <w:szCs w:val="28"/>
        </w:rPr>
        <w:t>), к фонетике (</w:t>
      </w:r>
      <w:r w:rsidRPr="00B113B6">
        <w:rPr>
          <w:rFonts w:ascii="Times New Roman" w:hAnsi="Times New Roman"/>
          <w:b/>
          <w:bCs/>
          <w:sz w:val="28"/>
          <w:szCs w:val="28"/>
        </w:rPr>
        <w:t>звуки,</w:t>
      </w:r>
      <w:r w:rsidRPr="00B113B6">
        <w:rPr>
          <w:rFonts w:ascii="Times New Roman" w:hAnsi="Times New Roman"/>
          <w:sz w:val="28"/>
          <w:szCs w:val="28"/>
        </w:rPr>
        <w:t xml:space="preserve"> </w:t>
      </w:r>
      <w:r w:rsidRPr="00B113B6">
        <w:rPr>
          <w:rFonts w:ascii="Times New Roman" w:hAnsi="Times New Roman"/>
          <w:b/>
          <w:bCs/>
          <w:sz w:val="28"/>
          <w:szCs w:val="28"/>
        </w:rPr>
        <w:t>разряды звуков, сильная и слабая позиция звуков, анализ звучащего звука и буквы, обозначение звуков буквами и т.д</w:t>
      </w:r>
      <w:r w:rsidRPr="00B113B6">
        <w:rPr>
          <w:rFonts w:ascii="Times New Roman" w:hAnsi="Times New Roman"/>
          <w:sz w:val="28"/>
          <w:szCs w:val="28"/>
        </w:rPr>
        <w:t>.), а также совокупность правил, определяющих написание слов (</w:t>
      </w:r>
      <w:r w:rsidRPr="00B113B6">
        <w:rPr>
          <w:rFonts w:ascii="Times New Roman" w:hAnsi="Times New Roman"/>
          <w:b/>
          <w:bCs/>
          <w:sz w:val="28"/>
          <w:szCs w:val="28"/>
        </w:rPr>
        <w:t>орфографию</w:t>
      </w:r>
      <w:r w:rsidRPr="00B113B6">
        <w:rPr>
          <w:rFonts w:ascii="Times New Roman" w:hAnsi="Times New Roman"/>
          <w:sz w:val="28"/>
          <w:szCs w:val="28"/>
        </w:rPr>
        <w:t xml:space="preserve">). </w:t>
      </w:r>
      <w:proofErr w:type="gramEnd"/>
    </w:p>
    <w:p w:rsidR="00B113B6" w:rsidRPr="00B113B6" w:rsidRDefault="00B113B6" w:rsidP="00B113B6">
      <w:pPr>
        <w:spacing w:after="0" w:line="360" w:lineRule="auto"/>
        <w:ind w:firstLine="567"/>
        <w:rPr>
          <w:rFonts w:ascii="Times New Roman" w:hAnsi="Times New Roman"/>
          <w:b/>
          <w:i/>
          <w:sz w:val="28"/>
          <w:szCs w:val="28"/>
        </w:rPr>
      </w:pPr>
      <w:r w:rsidRPr="00B113B6">
        <w:rPr>
          <w:rFonts w:ascii="Times New Roman" w:hAnsi="Times New Roman"/>
          <w:sz w:val="28"/>
          <w:szCs w:val="28"/>
        </w:rPr>
        <w:t xml:space="preserve">Учебный курс русского языка в 1 классе состоит из </w:t>
      </w:r>
      <w:r w:rsidRPr="00B113B6">
        <w:rPr>
          <w:rFonts w:ascii="Times New Roman" w:hAnsi="Times New Roman"/>
          <w:b/>
          <w:bCs/>
          <w:sz w:val="28"/>
          <w:szCs w:val="28"/>
        </w:rPr>
        <w:t xml:space="preserve">8 </w:t>
      </w:r>
      <w:r w:rsidRPr="00B113B6">
        <w:rPr>
          <w:rFonts w:ascii="Times New Roman" w:hAnsi="Times New Roman"/>
          <w:sz w:val="28"/>
          <w:szCs w:val="28"/>
        </w:rPr>
        <w:t xml:space="preserve">разделов. </w:t>
      </w:r>
    </w:p>
    <w:p w:rsidR="00B113B6" w:rsidRPr="00B113B6" w:rsidRDefault="00B113B6" w:rsidP="00B113B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B113B6">
        <w:rPr>
          <w:rFonts w:ascii="Times New Roman" w:hAnsi="Times New Roman"/>
          <w:sz w:val="28"/>
          <w:szCs w:val="28"/>
          <w:lang w:eastAsia="en-US"/>
        </w:rPr>
        <w:t>Важными в начальном курсе языка является разделы «</w:t>
      </w:r>
      <w:r w:rsidRPr="00B113B6">
        <w:rPr>
          <w:rFonts w:ascii="Times New Roman" w:hAnsi="Times New Roman"/>
          <w:b/>
          <w:bCs/>
          <w:sz w:val="28"/>
          <w:szCs w:val="28"/>
          <w:lang w:eastAsia="en-US"/>
        </w:rPr>
        <w:t>Звуки и буквы</w:t>
      </w:r>
      <w:r w:rsidRPr="00B113B6">
        <w:rPr>
          <w:rFonts w:ascii="Times New Roman" w:hAnsi="Times New Roman"/>
          <w:sz w:val="28"/>
          <w:szCs w:val="28"/>
          <w:lang w:eastAsia="en-US"/>
        </w:rPr>
        <w:t>» «</w:t>
      </w:r>
      <w:r w:rsidRPr="00B113B6">
        <w:rPr>
          <w:rFonts w:ascii="Times New Roman" w:hAnsi="Times New Roman"/>
          <w:b/>
          <w:bCs/>
          <w:sz w:val="28"/>
          <w:szCs w:val="28"/>
          <w:lang w:eastAsia="en-US"/>
        </w:rPr>
        <w:t>Слово. Предложение. Текст</w:t>
      </w:r>
      <w:r w:rsidRPr="00B113B6">
        <w:rPr>
          <w:rFonts w:ascii="Times New Roman" w:hAnsi="Times New Roman"/>
          <w:sz w:val="28"/>
          <w:szCs w:val="28"/>
          <w:lang w:eastAsia="en-US"/>
        </w:rPr>
        <w:t>».</w:t>
      </w:r>
    </w:p>
    <w:p w:rsidR="00B113B6" w:rsidRPr="00B113B6" w:rsidRDefault="00B113B6" w:rsidP="00B113B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B113B6">
        <w:rPr>
          <w:rFonts w:ascii="Times New Roman" w:hAnsi="Times New Roman"/>
          <w:sz w:val="28"/>
          <w:szCs w:val="28"/>
          <w:lang w:eastAsia="en-US"/>
        </w:rPr>
        <w:t>«</w:t>
      </w:r>
      <w:r w:rsidRPr="00B113B6">
        <w:rPr>
          <w:rFonts w:ascii="Times New Roman" w:hAnsi="Times New Roman"/>
          <w:b/>
          <w:bCs/>
          <w:sz w:val="28"/>
          <w:szCs w:val="28"/>
          <w:lang w:eastAsia="en-US"/>
        </w:rPr>
        <w:t>Звуки и буквы</w:t>
      </w:r>
      <w:r w:rsidRPr="00B113B6">
        <w:rPr>
          <w:rFonts w:ascii="Times New Roman" w:hAnsi="Times New Roman"/>
          <w:sz w:val="28"/>
          <w:szCs w:val="28"/>
          <w:lang w:eastAsia="en-US"/>
        </w:rPr>
        <w:t>» Основные знания по этому разделу учащиеся приобретают в период обучения грамоте. Они получают сведения  о гласных и согласных звуках и буквах, слоге, ударении, ударных и безударных гласных, глухих, звонких, мягких и твердых согласных, учатся выполнять простейший фонетический анализ слов. Работа над темой «</w:t>
      </w:r>
      <w:r w:rsidRPr="00B113B6">
        <w:rPr>
          <w:rFonts w:ascii="Times New Roman" w:hAnsi="Times New Roman"/>
          <w:b/>
          <w:bCs/>
          <w:sz w:val="28"/>
          <w:szCs w:val="28"/>
          <w:lang w:eastAsia="en-US"/>
        </w:rPr>
        <w:t>Звуки и буквы</w:t>
      </w:r>
      <w:r w:rsidRPr="00B113B6">
        <w:rPr>
          <w:rFonts w:ascii="Times New Roman" w:hAnsi="Times New Roman"/>
          <w:sz w:val="28"/>
          <w:szCs w:val="28"/>
          <w:lang w:eastAsia="en-US"/>
        </w:rPr>
        <w:t>» направлена также и на совершенствование культуры речи, верное произношение слов, развитие дикции.</w:t>
      </w:r>
    </w:p>
    <w:p w:rsidR="00B113B6" w:rsidRPr="00B113B6" w:rsidRDefault="00B113B6" w:rsidP="00B113B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B113B6">
        <w:rPr>
          <w:rFonts w:ascii="Times New Roman" w:hAnsi="Times New Roman"/>
          <w:sz w:val="28"/>
          <w:szCs w:val="28"/>
          <w:lang w:eastAsia="en-US"/>
        </w:rPr>
        <w:t xml:space="preserve">Особое место отводится в программе работе </w:t>
      </w:r>
      <w:r w:rsidRPr="00B113B6">
        <w:rPr>
          <w:rFonts w:ascii="Times New Roman" w:hAnsi="Times New Roman"/>
          <w:b/>
          <w:bCs/>
          <w:sz w:val="28"/>
          <w:szCs w:val="28"/>
          <w:lang w:eastAsia="en-US"/>
        </w:rPr>
        <w:t>над словом</w:t>
      </w:r>
      <w:r w:rsidRPr="00B113B6">
        <w:rPr>
          <w:rFonts w:ascii="Times New Roman" w:hAnsi="Times New Roman"/>
          <w:sz w:val="28"/>
          <w:szCs w:val="28"/>
          <w:lang w:eastAsia="en-US"/>
        </w:rPr>
        <w:t xml:space="preserve">. Слово рассматривается в лексическом и грамматическом плане. В начальных классах изучаются части речи: </w:t>
      </w:r>
      <w:r w:rsidRPr="00B113B6">
        <w:rPr>
          <w:rFonts w:ascii="Times New Roman" w:hAnsi="Times New Roman"/>
          <w:b/>
          <w:bCs/>
          <w:sz w:val="28"/>
          <w:szCs w:val="28"/>
          <w:lang w:eastAsia="en-US"/>
        </w:rPr>
        <w:t>имя существительное, имя прилагательное, глагол.</w:t>
      </w:r>
      <w:r w:rsidRPr="00B113B6">
        <w:rPr>
          <w:rFonts w:ascii="Times New Roman" w:hAnsi="Times New Roman"/>
          <w:sz w:val="28"/>
          <w:szCs w:val="28"/>
          <w:lang w:eastAsia="en-US"/>
        </w:rPr>
        <w:t xml:space="preserve"> Подготовка к изучению частей речи начинается с 1 класса. Дети учатся различать слова-предметы, признаки, действия по вопросам. Вводится и понятие </w:t>
      </w:r>
      <w:r w:rsidRPr="00B113B6">
        <w:rPr>
          <w:rFonts w:ascii="Times New Roman" w:hAnsi="Times New Roman"/>
          <w:b/>
          <w:bCs/>
          <w:sz w:val="28"/>
          <w:szCs w:val="28"/>
          <w:lang w:eastAsia="en-US"/>
        </w:rPr>
        <w:t>предлог</w:t>
      </w:r>
      <w:r w:rsidRPr="00B113B6">
        <w:rPr>
          <w:rFonts w:ascii="Times New Roman" w:hAnsi="Times New Roman"/>
          <w:sz w:val="28"/>
          <w:szCs w:val="28"/>
          <w:lang w:eastAsia="en-US"/>
        </w:rPr>
        <w:t xml:space="preserve">, а также понятие о </w:t>
      </w:r>
      <w:r w:rsidRPr="00B113B6">
        <w:rPr>
          <w:rFonts w:ascii="Times New Roman" w:hAnsi="Times New Roman"/>
          <w:b/>
          <w:bCs/>
          <w:sz w:val="28"/>
          <w:szCs w:val="28"/>
          <w:lang w:eastAsia="en-US"/>
        </w:rPr>
        <w:t>видах предложений</w:t>
      </w:r>
      <w:r w:rsidRPr="00B113B6">
        <w:rPr>
          <w:rFonts w:ascii="Times New Roman" w:hAnsi="Times New Roman"/>
          <w:sz w:val="28"/>
          <w:szCs w:val="28"/>
          <w:lang w:eastAsia="en-US"/>
        </w:rPr>
        <w:t xml:space="preserve">  (</w:t>
      </w:r>
      <w:r w:rsidRPr="00B113B6">
        <w:rPr>
          <w:rFonts w:ascii="Times New Roman" w:hAnsi="Times New Roman"/>
          <w:b/>
          <w:bCs/>
          <w:sz w:val="28"/>
          <w:szCs w:val="28"/>
          <w:lang w:eastAsia="en-US"/>
        </w:rPr>
        <w:t>повествовательных, вопросительных, побудительных, о членах предложения, о связи слов в предложении</w:t>
      </w:r>
      <w:r w:rsidRPr="00B113B6">
        <w:rPr>
          <w:rFonts w:ascii="Times New Roman" w:hAnsi="Times New Roman"/>
          <w:sz w:val="28"/>
          <w:szCs w:val="28"/>
          <w:lang w:eastAsia="en-US"/>
        </w:rPr>
        <w:t>).</w:t>
      </w:r>
    </w:p>
    <w:p w:rsidR="00B113B6" w:rsidRPr="00B113B6" w:rsidRDefault="00B113B6" w:rsidP="00B113B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B113B6">
        <w:rPr>
          <w:rFonts w:ascii="Times New Roman" w:hAnsi="Times New Roman"/>
          <w:sz w:val="28"/>
          <w:szCs w:val="28"/>
          <w:lang w:eastAsia="en-US"/>
        </w:rPr>
        <w:t xml:space="preserve">В 1 классе учащиеся знакомятся со знаками препинания в конце предложений, кроме точки, вопросительного и восклицательного знаков, учатся выделять голосом нужные по смыслу слова, соблюдать правильные интонации в соответствии со знаками препинания. В 1 классе формируется </w:t>
      </w:r>
      <w:r w:rsidRPr="00B113B6">
        <w:rPr>
          <w:rFonts w:ascii="Times New Roman" w:hAnsi="Times New Roman"/>
          <w:sz w:val="28"/>
          <w:szCs w:val="28"/>
          <w:lang w:eastAsia="en-US"/>
        </w:rPr>
        <w:lastRenderedPageBreak/>
        <w:t>первоначальное понятие о главных членах предложения (</w:t>
      </w:r>
      <w:r w:rsidRPr="00B113B6">
        <w:rPr>
          <w:rFonts w:ascii="Times New Roman" w:hAnsi="Times New Roman"/>
          <w:b/>
          <w:bCs/>
          <w:sz w:val="28"/>
          <w:szCs w:val="28"/>
          <w:lang w:eastAsia="en-US"/>
        </w:rPr>
        <w:t>подлежащее, сказуемое</w:t>
      </w:r>
      <w:r w:rsidRPr="00B113B6">
        <w:rPr>
          <w:rFonts w:ascii="Times New Roman" w:hAnsi="Times New Roman"/>
          <w:sz w:val="28"/>
          <w:szCs w:val="28"/>
          <w:lang w:eastAsia="en-US"/>
        </w:rPr>
        <w:t xml:space="preserve">),  начинается  работа по установлению </w:t>
      </w:r>
      <w:r w:rsidRPr="00B113B6">
        <w:rPr>
          <w:rFonts w:ascii="Times New Roman" w:hAnsi="Times New Roman"/>
          <w:b/>
          <w:bCs/>
          <w:sz w:val="28"/>
          <w:szCs w:val="28"/>
          <w:lang w:eastAsia="en-US"/>
        </w:rPr>
        <w:t>связи слов в предложении</w:t>
      </w:r>
      <w:r w:rsidRPr="00B113B6">
        <w:rPr>
          <w:rFonts w:ascii="Times New Roman" w:hAnsi="Times New Roman"/>
          <w:sz w:val="28"/>
          <w:szCs w:val="28"/>
          <w:lang w:eastAsia="en-US"/>
        </w:rPr>
        <w:t>.</w:t>
      </w:r>
    </w:p>
    <w:p w:rsidR="00B113B6" w:rsidRPr="00B113B6" w:rsidRDefault="00B113B6" w:rsidP="00B113B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B113B6">
        <w:rPr>
          <w:rFonts w:ascii="Times New Roman" w:hAnsi="Times New Roman"/>
          <w:sz w:val="28"/>
          <w:szCs w:val="28"/>
          <w:lang w:eastAsia="en-US"/>
        </w:rPr>
        <w:t>Содержание учебного материала располагается таким образом, что оно представляет собой систему понятий и правил, органически связанных между собой: изучение одной темы опирается на результаты усвоения предыдущих тем, знания по данной теме входят в фундамент, на котором основывается изучение последующих тем. Каждая тема раскрывается в определенной последовательности.</w:t>
      </w:r>
    </w:p>
    <w:p w:rsidR="00B113B6" w:rsidRPr="00B113B6" w:rsidRDefault="00B113B6" w:rsidP="00B113B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B113B6">
        <w:rPr>
          <w:rFonts w:ascii="Times New Roman" w:hAnsi="Times New Roman"/>
          <w:sz w:val="28"/>
          <w:szCs w:val="28"/>
          <w:lang w:eastAsia="en-US"/>
        </w:rPr>
        <w:t>Указанные в программе каждого раздела знания, умения и навыки по темам развиваются и формируются последовательно в ходе изучения всего курса.</w:t>
      </w:r>
    </w:p>
    <w:p w:rsidR="00B113B6" w:rsidRPr="00B113B6" w:rsidRDefault="00B113B6" w:rsidP="00B113B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B113B6">
        <w:rPr>
          <w:rFonts w:ascii="Times New Roman" w:hAnsi="Times New Roman"/>
          <w:sz w:val="28"/>
          <w:szCs w:val="28"/>
          <w:lang w:eastAsia="en-US"/>
        </w:rPr>
        <w:t>На каждом уроке младшие школьники учатся работать с учебником, ориентироваться в нем, понимать назначение выполняемых упражнений. В целях активизации познавательной деятельности детей следует практиковать различного вида учебные задачи с привлечением игр, упражнений занимательного характера, использовать разнообразные наглядные пособия, технические средства.</w:t>
      </w:r>
    </w:p>
    <w:p w:rsidR="00B113B6" w:rsidRPr="00B113B6" w:rsidRDefault="00B113B6" w:rsidP="00B113B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B113B6">
        <w:rPr>
          <w:rFonts w:ascii="Times New Roman" w:hAnsi="Times New Roman"/>
          <w:sz w:val="28"/>
          <w:szCs w:val="28"/>
          <w:lang w:eastAsia="en-US"/>
        </w:rPr>
        <w:t>В  первом классе необходимо вводить работу в парах постоянного и сменного состава (</w:t>
      </w:r>
      <w:r w:rsidRPr="00B113B6">
        <w:rPr>
          <w:rFonts w:ascii="Times New Roman" w:hAnsi="Times New Roman"/>
          <w:b/>
          <w:bCs/>
          <w:sz w:val="28"/>
          <w:szCs w:val="28"/>
          <w:lang w:eastAsia="en-US"/>
        </w:rPr>
        <w:t>ППС, ПСС)</w:t>
      </w:r>
      <w:r w:rsidRPr="00B113B6">
        <w:rPr>
          <w:rFonts w:ascii="Times New Roman" w:hAnsi="Times New Roman"/>
          <w:sz w:val="28"/>
          <w:szCs w:val="28"/>
          <w:lang w:eastAsia="en-US"/>
        </w:rPr>
        <w:t>, учить ребят работать в малой группе.</w:t>
      </w:r>
    </w:p>
    <w:p w:rsidR="00B113B6" w:rsidRPr="00B113B6" w:rsidRDefault="00B113B6" w:rsidP="00B113B6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</w:p>
    <w:p w:rsidR="00B113B6" w:rsidRPr="00B113B6" w:rsidRDefault="00B113B6" w:rsidP="00B113B6">
      <w:pPr>
        <w:spacing w:after="0" w:line="360" w:lineRule="auto"/>
        <w:ind w:left="283" w:firstLine="567"/>
        <w:jc w:val="center"/>
        <w:rPr>
          <w:rFonts w:ascii="Times New Roman" w:hAnsi="Times New Roman"/>
          <w:b/>
          <w:sz w:val="28"/>
          <w:szCs w:val="28"/>
        </w:rPr>
      </w:pPr>
      <w:r w:rsidRPr="00B113B6">
        <w:rPr>
          <w:rFonts w:ascii="Times New Roman" w:hAnsi="Times New Roman"/>
          <w:b/>
          <w:sz w:val="28"/>
          <w:szCs w:val="28"/>
        </w:rPr>
        <w:t>Место предмета в базисном учебном плане</w:t>
      </w:r>
    </w:p>
    <w:p w:rsidR="00B113B6" w:rsidRPr="00B113B6" w:rsidRDefault="00B113B6" w:rsidP="00B113B6">
      <w:pPr>
        <w:spacing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B113B6">
        <w:rPr>
          <w:rFonts w:ascii="Times New Roman" w:hAnsi="Times New Roman"/>
          <w:sz w:val="28"/>
          <w:szCs w:val="28"/>
          <w:lang w:eastAsia="en-US"/>
        </w:rPr>
        <w:t xml:space="preserve">В соответствии с федеральным базисным учебным планом  рабочая программа составлена по государственной программе автора Т. Г. </w:t>
      </w:r>
      <w:proofErr w:type="spellStart"/>
      <w:r w:rsidRPr="00B113B6">
        <w:rPr>
          <w:rFonts w:ascii="Times New Roman" w:hAnsi="Times New Roman"/>
          <w:sz w:val="28"/>
          <w:szCs w:val="28"/>
          <w:lang w:eastAsia="en-US"/>
        </w:rPr>
        <w:t>Рамзаевой</w:t>
      </w:r>
      <w:proofErr w:type="spellEnd"/>
      <w:r w:rsidRPr="00B113B6">
        <w:rPr>
          <w:rFonts w:ascii="Times New Roman" w:hAnsi="Times New Roman"/>
          <w:sz w:val="28"/>
          <w:szCs w:val="28"/>
          <w:lang w:eastAsia="en-US"/>
        </w:rPr>
        <w:t xml:space="preserve">  из расчета  </w:t>
      </w:r>
      <w:r w:rsidRPr="00B113B6">
        <w:rPr>
          <w:rFonts w:ascii="Times New Roman" w:hAnsi="Times New Roman"/>
          <w:i/>
          <w:sz w:val="28"/>
          <w:szCs w:val="28"/>
          <w:lang w:eastAsia="en-US"/>
        </w:rPr>
        <w:t>4 часа  в  неделю.</w:t>
      </w:r>
    </w:p>
    <w:p w:rsidR="00B113B6" w:rsidRPr="00B113B6" w:rsidRDefault="00B113B6" w:rsidP="00B113B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B113B6">
        <w:rPr>
          <w:rFonts w:ascii="Times New Roman" w:hAnsi="Times New Roman"/>
          <w:sz w:val="28"/>
          <w:szCs w:val="28"/>
          <w:lang w:eastAsia="en-US"/>
        </w:rPr>
        <w:t xml:space="preserve">В 1 классе (после изучения курса обучения грамоте) из расчета </w:t>
      </w:r>
      <w:r w:rsidRPr="00B113B6">
        <w:rPr>
          <w:rFonts w:ascii="Times New Roman" w:hAnsi="Times New Roman"/>
          <w:b/>
          <w:sz w:val="28"/>
          <w:szCs w:val="28"/>
          <w:lang w:eastAsia="en-US"/>
        </w:rPr>
        <w:t>4 часа в неделю, всего  -32  часа</w:t>
      </w:r>
      <w:r w:rsidRPr="00B113B6">
        <w:rPr>
          <w:rFonts w:ascii="Times New Roman" w:hAnsi="Times New Roman"/>
          <w:sz w:val="28"/>
          <w:szCs w:val="28"/>
          <w:lang w:eastAsia="en-US"/>
        </w:rPr>
        <w:t>.</w:t>
      </w:r>
    </w:p>
    <w:p w:rsidR="00B113B6" w:rsidRPr="00B113B6" w:rsidRDefault="00B113B6" w:rsidP="00B113B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B113B6">
        <w:rPr>
          <w:rFonts w:ascii="Times New Roman" w:hAnsi="Times New Roman"/>
          <w:sz w:val="28"/>
          <w:szCs w:val="28"/>
          <w:lang w:eastAsia="en-US"/>
        </w:rPr>
        <w:lastRenderedPageBreak/>
        <w:t xml:space="preserve">Программа состоит из разделов курса,  темы различных учебных занятий. Каждый раздел темы имеет свою </w:t>
      </w:r>
      <w:r w:rsidRPr="00B113B6">
        <w:rPr>
          <w:rFonts w:ascii="Times New Roman" w:hAnsi="Times New Roman"/>
          <w:b/>
          <w:i/>
          <w:sz w:val="28"/>
          <w:szCs w:val="28"/>
          <w:lang w:eastAsia="en-US"/>
        </w:rPr>
        <w:t>комплексно - дидактическую цель</w:t>
      </w:r>
      <w:r w:rsidRPr="00B113B6">
        <w:rPr>
          <w:rFonts w:ascii="Times New Roman" w:hAnsi="Times New Roman"/>
          <w:i/>
          <w:sz w:val="28"/>
          <w:szCs w:val="28"/>
          <w:lang w:eastAsia="en-US"/>
        </w:rPr>
        <w:t xml:space="preserve">, </w:t>
      </w:r>
      <w:r w:rsidRPr="00B113B6">
        <w:rPr>
          <w:rFonts w:ascii="Times New Roman" w:hAnsi="Times New Roman"/>
          <w:sz w:val="28"/>
          <w:szCs w:val="28"/>
          <w:lang w:eastAsia="en-US"/>
        </w:rPr>
        <w:t xml:space="preserve">в которой заложены специальные знания и умения. Принцип построения рабочей программы предполагает целостность и завершенность, полноту и логичность построения единиц учебного материала в </w:t>
      </w:r>
      <w:r w:rsidRPr="00B113B6">
        <w:rPr>
          <w:rFonts w:ascii="Times New Roman" w:hAnsi="Times New Roman"/>
          <w:b/>
          <w:sz w:val="28"/>
          <w:szCs w:val="28"/>
          <w:lang w:eastAsia="en-US"/>
        </w:rPr>
        <w:t>виде разделов,</w:t>
      </w:r>
      <w:r w:rsidRPr="00B113B6">
        <w:rPr>
          <w:rFonts w:ascii="Times New Roman" w:hAnsi="Times New Roman"/>
          <w:sz w:val="28"/>
          <w:szCs w:val="28"/>
          <w:lang w:eastAsia="en-US"/>
        </w:rPr>
        <w:t xml:space="preserve"> внутри которых учебный материал распределен по темам. Из разделов формируется учебный курс по предмету. </w:t>
      </w:r>
    </w:p>
    <w:p w:rsidR="00B113B6" w:rsidRPr="00B113B6" w:rsidRDefault="00B113B6" w:rsidP="00B113B6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113B6">
        <w:rPr>
          <w:rFonts w:ascii="Times New Roman" w:hAnsi="Times New Roman"/>
          <w:b/>
          <w:bCs/>
          <w:sz w:val="28"/>
          <w:szCs w:val="28"/>
        </w:rPr>
        <w:t>Планируемые результаты освоения программы.</w:t>
      </w:r>
    </w:p>
    <w:p w:rsidR="00B113B6" w:rsidRPr="00B113B6" w:rsidRDefault="00B113B6" w:rsidP="00B113B6">
      <w:pPr>
        <w:pStyle w:val="a4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113B6">
        <w:rPr>
          <w:rFonts w:ascii="Times New Roman" w:hAnsi="Times New Roman"/>
          <w:sz w:val="28"/>
          <w:szCs w:val="28"/>
        </w:rPr>
        <w:t>К концу изучения блока «Русский язык» </w:t>
      </w:r>
      <w:r w:rsidRPr="00B113B6">
        <w:rPr>
          <w:rFonts w:ascii="Times New Roman" w:hAnsi="Times New Roman"/>
          <w:bCs/>
          <w:sz w:val="28"/>
          <w:szCs w:val="28"/>
        </w:rPr>
        <w:t xml:space="preserve">учащиеся </w:t>
      </w:r>
      <w:r w:rsidRPr="00B113B6">
        <w:rPr>
          <w:rFonts w:ascii="Times New Roman" w:hAnsi="Times New Roman"/>
          <w:b/>
          <w:bCs/>
          <w:sz w:val="28"/>
          <w:szCs w:val="28"/>
        </w:rPr>
        <w:t>научатся</w:t>
      </w:r>
      <w:r w:rsidRPr="00B113B6">
        <w:rPr>
          <w:rFonts w:ascii="Times New Roman" w:hAnsi="Times New Roman"/>
          <w:sz w:val="28"/>
          <w:szCs w:val="28"/>
        </w:rPr>
        <w:t>:</w:t>
      </w:r>
    </w:p>
    <w:p w:rsidR="00B113B6" w:rsidRPr="00B113B6" w:rsidRDefault="00B113B6" w:rsidP="00B113B6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113B6">
        <w:rPr>
          <w:rFonts w:ascii="Times New Roman" w:hAnsi="Times New Roman"/>
          <w:sz w:val="28"/>
          <w:szCs w:val="28"/>
        </w:rPr>
        <w:t>под руководством учителя создавать короткие устные и письменные высказывания;</w:t>
      </w:r>
    </w:p>
    <w:p w:rsidR="00B113B6" w:rsidRPr="00B113B6" w:rsidRDefault="00B113B6" w:rsidP="00B113B6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113B6">
        <w:rPr>
          <w:rFonts w:ascii="Times New Roman" w:hAnsi="Times New Roman"/>
          <w:sz w:val="28"/>
          <w:szCs w:val="28"/>
        </w:rPr>
        <w:t>различать слово и предложение;</w:t>
      </w:r>
    </w:p>
    <w:p w:rsidR="00B113B6" w:rsidRPr="00B113B6" w:rsidRDefault="00B113B6" w:rsidP="00B113B6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113B6">
        <w:rPr>
          <w:rFonts w:ascii="Times New Roman" w:hAnsi="Times New Roman"/>
          <w:sz w:val="28"/>
          <w:szCs w:val="28"/>
        </w:rPr>
        <w:t>правильно называть буквы алфавита, располагать буквы и слова в алфавитном порядке;</w:t>
      </w:r>
    </w:p>
    <w:p w:rsidR="00B113B6" w:rsidRPr="00B113B6" w:rsidRDefault="00B113B6" w:rsidP="00B113B6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113B6">
        <w:rPr>
          <w:rFonts w:ascii="Times New Roman" w:hAnsi="Times New Roman"/>
          <w:sz w:val="28"/>
          <w:szCs w:val="28"/>
        </w:rPr>
        <w:t xml:space="preserve">правильно обозначать твёрдость и мягкость согласных </w:t>
      </w:r>
      <w:proofErr w:type="gramStart"/>
      <w:r w:rsidRPr="00B113B6">
        <w:rPr>
          <w:rFonts w:ascii="Times New Roman" w:hAnsi="Times New Roman"/>
          <w:sz w:val="28"/>
          <w:szCs w:val="28"/>
        </w:rPr>
        <w:t>звуков</w:t>
      </w:r>
      <w:proofErr w:type="gramEnd"/>
      <w:r w:rsidRPr="00B113B6">
        <w:rPr>
          <w:rFonts w:ascii="Times New Roman" w:hAnsi="Times New Roman"/>
          <w:sz w:val="28"/>
          <w:szCs w:val="28"/>
        </w:rPr>
        <w:t xml:space="preserve"> и звук </w:t>
      </w:r>
      <w:proofErr w:type="spellStart"/>
      <w:r w:rsidRPr="00B113B6">
        <w:rPr>
          <w:rFonts w:ascii="Times New Roman" w:hAnsi="Times New Roman"/>
          <w:sz w:val="28"/>
          <w:szCs w:val="28"/>
        </w:rPr>
        <w:t>й</w:t>
      </w:r>
      <w:proofErr w:type="spellEnd"/>
      <w:r w:rsidRPr="00B113B6">
        <w:rPr>
          <w:rFonts w:ascii="Times New Roman" w:hAnsi="Times New Roman"/>
          <w:sz w:val="28"/>
          <w:szCs w:val="28"/>
        </w:rPr>
        <w:t>;</w:t>
      </w:r>
    </w:p>
    <w:p w:rsidR="00B113B6" w:rsidRPr="00B113B6" w:rsidRDefault="00B113B6" w:rsidP="00B113B6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113B6">
        <w:rPr>
          <w:rFonts w:ascii="Times New Roman" w:hAnsi="Times New Roman"/>
          <w:sz w:val="28"/>
          <w:szCs w:val="28"/>
        </w:rPr>
        <w:t>обнаруживать в словах изученные орфограммы;</w:t>
      </w:r>
    </w:p>
    <w:p w:rsidR="00B113B6" w:rsidRPr="00B113B6" w:rsidRDefault="00B113B6" w:rsidP="00B113B6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113B6">
        <w:rPr>
          <w:rFonts w:ascii="Times New Roman" w:hAnsi="Times New Roman"/>
          <w:sz w:val="28"/>
          <w:szCs w:val="28"/>
        </w:rPr>
        <w:t>правильно оформлять границы предложений;</w:t>
      </w:r>
    </w:p>
    <w:p w:rsidR="00B113B6" w:rsidRPr="00B113B6" w:rsidRDefault="00B113B6" w:rsidP="00B113B6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113B6">
        <w:rPr>
          <w:rFonts w:ascii="Times New Roman" w:hAnsi="Times New Roman"/>
          <w:sz w:val="28"/>
          <w:szCs w:val="28"/>
        </w:rPr>
        <w:t>обозначать пробелами границы слов;</w:t>
      </w:r>
    </w:p>
    <w:p w:rsidR="00B113B6" w:rsidRPr="00B113B6" w:rsidRDefault="00B113B6" w:rsidP="00B113B6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113B6">
        <w:rPr>
          <w:rFonts w:ascii="Times New Roman" w:hAnsi="Times New Roman"/>
          <w:sz w:val="28"/>
          <w:szCs w:val="28"/>
        </w:rPr>
        <w:t>писать большую букву в именах собственных;</w:t>
      </w:r>
    </w:p>
    <w:p w:rsidR="00B113B6" w:rsidRPr="00B113B6" w:rsidRDefault="00B113B6" w:rsidP="00B113B6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113B6">
        <w:rPr>
          <w:rFonts w:ascii="Times New Roman" w:hAnsi="Times New Roman"/>
          <w:sz w:val="28"/>
          <w:szCs w:val="28"/>
        </w:rPr>
        <w:t>соблюдать основное правило переноса слов;</w:t>
      </w:r>
    </w:p>
    <w:p w:rsidR="00B113B6" w:rsidRPr="00B113B6" w:rsidRDefault="00B113B6" w:rsidP="00B113B6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113B6">
        <w:rPr>
          <w:rFonts w:ascii="Times New Roman" w:hAnsi="Times New Roman"/>
          <w:sz w:val="28"/>
          <w:szCs w:val="28"/>
        </w:rPr>
        <w:t xml:space="preserve">правильно писать ударные слоги </w:t>
      </w:r>
      <w:proofErr w:type="spellStart"/>
      <w:r w:rsidRPr="00B113B6">
        <w:rPr>
          <w:rFonts w:ascii="Times New Roman" w:hAnsi="Times New Roman"/>
          <w:sz w:val="28"/>
          <w:szCs w:val="28"/>
        </w:rPr>
        <w:t>жи-ши</w:t>
      </w:r>
      <w:proofErr w:type="spellEnd"/>
      <w:r w:rsidRPr="00B113B6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B113B6">
        <w:rPr>
          <w:rFonts w:ascii="Times New Roman" w:hAnsi="Times New Roman"/>
          <w:sz w:val="28"/>
          <w:szCs w:val="28"/>
        </w:rPr>
        <w:t>ча-ща</w:t>
      </w:r>
      <w:proofErr w:type="spellEnd"/>
      <w:proofErr w:type="gramEnd"/>
      <w:r w:rsidRPr="00B113B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113B6">
        <w:rPr>
          <w:rFonts w:ascii="Times New Roman" w:hAnsi="Times New Roman"/>
          <w:sz w:val="28"/>
          <w:szCs w:val="28"/>
        </w:rPr>
        <w:t>чу-щу</w:t>
      </w:r>
      <w:proofErr w:type="spellEnd"/>
      <w:r w:rsidRPr="00B113B6">
        <w:rPr>
          <w:rFonts w:ascii="Times New Roman" w:hAnsi="Times New Roman"/>
          <w:sz w:val="28"/>
          <w:szCs w:val="28"/>
        </w:rPr>
        <w:t>;</w:t>
      </w:r>
    </w:p>
    <w:p w:rsidR="00B113B6" w:rsidRPr="00B113B6" w:rsidRDefault="00B113B6" w:rsidP="00B113B6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113B6">
        <w:rPr>
          <w:rFonts w:ascii="Times New Roman" w:hAnsi="Times New Roman"/>
          <w:sz w:val="28"/>
          <w:szCs w:val="28"/>
        </w:rPr>
        <w:t>писать слова с проверяемыми парными согласными на конце слова;</w:t>
      </w:r>
    </w:p>
    <w:p w:rsidR="00B113B6" w:rsidRPr="00B113B6" w:rsidRDefault="00B113B6" w:rsidP="00B113B6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113B6">
        <w:rPr>
          <w:rFonts w:ascii="Times New Roman" w:hAnsi="Times New Roman"/>
          <w:sz w:val="28"/>
          <w:szCs w:val="28"/>
        </w:rPr>
        <w:t xml:space="preserve">не употреблять </w:t>
      </w:r>
      <w:proofErr w:type="spellStart"/>
      <w:r w:rsidRPr="00B113B6">
        <w:rPr>
          <w:rFonts w:ascii="Times New Roman" w:hAnsi="Times New Roman"/>
          <w:sz w:val="28"/>
          <w:szCs w:val="28"/>
        </w:rPr>
        <w:t>ь</w:t>
      </w:r>
      <w:proofErr w:type="spellEnd"/>
      <w:r w:rsidRPr="00B113B6">
        <w:rPr>
          <w:rFonts w:ascii="Times New Roman" w:hAnsi="Times New Roman"/>
          <w:sz w:val="28"/>
          <w:szCs w:val="28"/>
        </w:rPr>
        <w:t xml:space="preserve"> в буквосочетаниях </w:t>
      </w:r>
      <w:proofErr w:type="spellStart"/>
      <w:r w:rsidRPr="00B113B6">
        <w:rPr>
          <w:rFonts w:ascii="Times New Roman" w:hAnsi="Times New Roman"/>
          <w:sz w:val="28"/>
          <w:szCs w:val="28"/>
        </w:rPr>
        <w:t>чк</w:t>
      </w:r>
      <w:proofErr w:type="spellEnd"/>
      <w:r w:rsidRPr="00B113B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113B6">
        <w:rPr>
          <w:rFonts w:ascii="Times New Roman" w:hAnsi="Times New Roman"/>
          <w:sz w:val="28"/>
          <w:szCs w:val="28"/>
        </w:rPr>
        <w:t>чн</w:t>
      </w:r>
      <w:proofErr w:type="spellEnd"/>
      <w:r w:rsidRPr="00B113B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113B6">
        <w:rPr>
          <w:rFonts w:ascii="Times New Roman" w:hAnsi="Times New Roman"/>
          <w:sz w:val="28"/>
          <w:szCs w:val="28"/>
        </w:rPr>
        <w:t>нч</w:t>
      </w:r>
      <w:proofErr w:type="spellEnd"/>
      <w:r w:rsidRPr="00B113B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113B6">
        <w:rPr>
          <w:rFonts w:ascii="Times New Roman" w:hAnsi="Times New Roman"/>
          <w:sz w:val="28"/>
          <w:szCs w:val="28"/>
        </w:rPr>
        <w:t>щн</w:t>
      </w:r>
      <w:proofErr w:type="spellEnd"/>
      <w:r w:rsidRPr="00B113B6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113B6">
        <w:rPr>
          <w:rFonts w:ascii="Times New Roman" w:hAnsi="Times New Roman"/>
          <w:sz w:val="28"/>
          <w:szCs w:val="28"/>
        </w:rPr>
        <w:t>нщ</w:t>
      </w:r>
      <w:proofErr w:type="spellEnd"/>
      <w:r w:rsidRPr="00B113B6">
        <w:rPr>
          <w:rFonts w:ascii="Times New Roman" w:hAnsi="Times New Roman"/>
          <w:sz w:val="28"/>
          <w:szCs w:val="28"/>
        </w:rPr>
        <w:t xml:space="preserve"> и др.;</w:t>
      </w:r>
    </w:p>
    <w:p w:rsidR="00B113B6" w:rsidRPr="00B113B6" w:rsidRDefault="00B113B6" w:rsidP="00B113B6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113B6">
        <w:rPr>
          <w:rFonts w:ascii="Times New Roman" w:hAnsi="Times New Roman"/>
          <w:sz w:val="28"/>
          <w:szCs w:val="28"/>
        </w:rPr>
        <w:t>списывать текст и писать текст под диктовку учителя.</w:t>
      </w:r>
    </w:p>
    <w:p w:rsidR="00B113B6" w:rsidRPr="00B113B6" w:rsidRDefault="00B113B6" w:rsidP="00B113B6">
      <w:pPr>
        <w:pStyle w:val="a4"/>
        <w:spacing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113B6">
        <w:rPr>
          <w:rFonts w:ascii="Times New Roman" w:hAnsi="Times New Roman"/>
          <w:sz w:val="28"/>
          <w:szCs w:val="28"/>
        </w:rPr>
        <w:t>К концу изучения блока «Русский язык» </w:t>
      </w:r>
      <w:r w:rsidRPr="00B113B6">
        <w:rPr>
          <w:rFonts w:ascii="Times New Roman" w:hAnsi="Times New Roman"/>
          <w:bCs/>
          <w:iCs/>
          <w:sz w:val="28"/>
          <w:szCs w:val="28"/>
        </w:rPr>
        <w:t xml:space="preserve">учащиеся </w:t>
      </w:r>
      <w:r w:rsidRPr="00B113B6">
        <w:rPr>
          <w:rFonts w:ascii="Times New Roman" w:hAnsi="Times New Roman"/>
          <w:b/>
          <w:bCs/>
          <w:i/>
          <w:iCs/>
          <w:sz w:val="28"/>
          <w:szCs w:val="28"/>
        </w:rPr>
        <w:t>получат возможность научиться:</w:t>
      </w:r>
    </w:p>
    <w:p w:rsidR="00B113B6" w:rsidRPr="00B113B6" w:rsidRDefault="00B113B6" w:rsidP="00B113B6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113B6">
        <w:rPr>
          <w:rFonts w:ascii="Times New Roman" w:hAnsi="Times New Roman"/>
          <w:iCs/>
          <w:sz w:val="28"/>
          <w:szCs w:val="28"/>
        </w:rPr>
        <w:lastRenderedPageBreak/>
        <w:t>оформлять свои мысли в устной и письменной форме (в виде предложения или небольшого текста);</w:t>
      </w:r>
    </w:p>
    <w:p w:rsidR="00B113B6" w:rsidRPr="00B113B6" w:rsidRDefault="00B113B6" w:rsidP="00B113B6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113B6">
        <w:rPr>
          <w:rFonts w:ascii="Times New Roman" w:hAnsi="Times New Roman"/>
          <w:iCs/>
          <w:sz w:val="28"/>
          <w:szCs w:val="28"/>
        </w:rPr>
        <w:t>обнаруживать и исправлять графические и орфографические ошибки в специально предложенных и собственных записях;</w:t>
      </w:r>
    </w:p>
    <w:p w:rsidR="00B113B6" w:rsidRPr="00B113B6" w:rsidRDefault="00B113B6" w:rsidP="00B113B6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113B6">
        <w:rPr>
          <w:rFonts w:ascii="Times New Roman" w:hAnsi="Times New Roman"/>
          <w:iCs/>
          <w:sz w:val="28"/>
          <w:szCs w:val="28"/>
        </w:rPr>
        <w:t>правильно писать изученные слова с удвоенными согласными;</w:t>
      </w:r>
    </w:p>
    <w:p w:rsidR="00B113B6" w:rsidRPr="00B113B6" w:rsidRDefault="00B113B6" w:rsidP="00B113B6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113B6">
        <w:rPr>
          <w:rFonts w:ascii="Times New Roman" w:hAnsi="Times New Roman"/>
          <w:iCs/>
          <w:sz w:val="28"/>
          <w:szCs w:val="28"/>
        </w:rPr>
        <w:t>под руководством учителя осуществлять проверку написанного;</w:t>
      </w:r>
    </w:p>
    <w:p w:rsidR="00B113B6" w:rsidRPr="00B113B6" w:rsidRDefault="00B113B6" w:rsidP="00B113B6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113B6">
        <w:rPr>
          <w:rFonts w:ascii="Times New Roman" w:hAnsi="Times New Roman"/>
          <w:iCs/>
          <w:sz w:val="28"/>
          <w:szCs w:val="28"/>
        </w:rPr>
        <w:t>составлять небольшой текст на заданную тему, по картинке и записывать его с помощью учителя, составлять текст из предлагаемых абзацев;</w:t>
      </w:r>
    </w:p>
    <w:p w:rsidR="00B113B6" w:rsidRPr="00B113B6" w:rsidRDefault="00B113B6" w:rsidP="00B113B6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113B6">
        <w:rPr>
          <w:rFonts w:ascii="Times New Roman" w:hAnsi="Times New Roman"/>
          <w:iCs/>
          <w:sz w:val="28"/>
          <w:szCs w:val="28"/>
        </w:rPr>
        <w:t xml:space="preserve">выполнять </w:t>
      </w:r>
      <w:proofErr w:type="spellStart"/>
      <w:proofErr w:type="gramStart"/>
      <w:r w:rsidRPr="00B113B6">
        <w:rPr>
          <w:rFonts w:ascii="Times New Roman" w:hAnsi="Times New Roman"/>
          <w:iCs/>
          <w:sz w:val="28"/>
          <w:szCs w:val="28"/>
        </w:rPr>
        <w:t>звуко-буквенный</w:t>
      </w:r>
      <w:proofErr w:type="spellEnd"/>
      <w:proofErr w:type="gramEnd"/>
      <w:r w:rsidRPr="00B113B6">
        <w:rPr>
          <w:rFonts w:ascii="Times New Roman" w:hAnsi="Times New Roman"/>
          <w:iCs/>
          <w:sz w:val="28"/>
          <w:szCs w:val="28"/>
        </w:rPr>
        <w:t xml:space="preserve"> анализ доступных слов, видеть несоответствия между их произношением и написанием;</w:t>
      </w:r>
    </w:p>
    <w:p w:rsidR="00B113B6" w:rsidRPr="00B113B6" w:rsidRDefault="00B113B6" w:rsidP="00B113B6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iCs/>
          <w:sz w:val="28"/>
          <w:szCs w:val="28"/>
        </w:rPr>
      </w:pPr>
      <w:r w:rsidRPr="00B113B6">
        <w:rPr>
          <w:rFonts w:ascii="Times New Roman" w:hAnsi="Times New Roman"/>
          <w:iCs/>
          <w:sz w:val="28"/>
          <w:szCs w:val="28"/>
        </w:rPr>
        <w:t>писать безударные гласные, проверяемые ударением, в двусложных словах.</w:t>
      </w:r>
    </w:p>
    <w:p w:rsidR="00B113B6" w:rsidRPr="00B113B6" w:rsidRDefault="00B113B6" w:rsidP="00B113B6">
      <w:pPr>
        <w:pStyle w:val="a4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113B6" w:rsidRPr="00B113B6" w:rsidRDefault="00B113B6" w:rsidP="00B113B6">
      <w:pPr>
        <w:pStyle w:val="a4"/>
        <w:spacing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113B6">
        <w:rPr>
          <w:rFonts w:ascii="Times New Roman" w:hAnsi="Times New Roman"/>
          <w:b/>
          <w:bCs/>
          <w:sz w:val="28"/>
          <w:szCs w:val="28"/>
        </w:rPr>
        <w:t>Планируемые результаты освоения предмета</w:t>
      </w:r>
    </w:p>
    <w:p w:rsidR="00B113B6" w:rsidRPr="00B113B6" w:rsidRDefault="00B113B6" w:rsidP="00B113B6">
      <w:pPr>
        <w:pStyle w:val="a4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113B6">
        <w:rPr>
          <w:rFonts w:ascii="Times New Roman" w:hAnsi="Times New Roman"/>
          <w:sz w:val="28"/>
          <w:szCs w:val="28"/>
        </w:rPr>
        <w:t xml:space="preserve">Программа обеспечивает достижение первоклассниками личностных, </w:t>
      </w:r>
      <w:proofErr w:type="spellStart"/>
      <w:r w:rsidRPr="00B113B6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Pr="00B113B6">
        <w:rPr>
          <w:rFonts w:ascii="Times New Roman" w:hAnsi="Times New Roman"/>
          <w:sz w:val="28"/>
          <w:szCs w:val="28"/>
        </w:rPr>
        <w:t xml:space="preserve"> и предметных результатов.</w:t>
      </w:r>
    </w:p>
    <w:p w:rsidR="00B113B6" w:rsidRPr="00B113B6" w:rsidRDefault="00B113B6" w:rsidP="00B113B6">
      <w:pPr>
        <w:pStyle w:val="a4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B113B6">
        <w:rPr>
          <w:rFonts w:ascii="Times New Roman" w:hAnsi="Times New Roman"/>
          <w:sz w:val="28"/>
          <w:szCs w:val="28"/>
          <w:u w:val="single"/>
        </w:rPr>
        <w:t>Изучение курса «Русский язык» в 1 классе направлено на получение </w:t>
      </w:r>
      <w:r w:rsidRPr="00B113B6">
        <w:rPr>
          <w:rFonts w:ascii="Times New Roman" w:hAnsi="Times New Roman"/>
          <w:bCs/>
          <w:sz w:val="28"/>
          <w:szCs w:val="28"/>
          <w:u w:val="single"/>
        </w:rPr>
        <w:t>следующих личностных результатов</w:t>
      </w:r>
      <w:r w:rsidRPr="00B113B6">
        <w:rPr>
          <w:rFonts w:ascii="Times New Roman" w:hAnsi="Times New Roman"/>
          <w:sz w:val="28"/>
          <w:szCs w:val="28"/>
          <w:u w:val="single"/>
        </w:rPr>
        <w:t>:</w:t>
      </w:r>
    </w:p>
    <w:p w:rsidR="00B113B6" w:rsidRPr="00B113B6" w:rsidRDefault="00B113B6" w:rsidP="00B113B6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113B6">
        <w:rPr>
          <w:rFonts w:ascii="Times New Roman" w:hAnsi="Times New Roman"/>
          <w:sz w:val="28"/>
          <w:szCs w:val="28"/>
        </w:rPr>
        <w:t>чувства гордости за свою Родину, российский народ и историю России; 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B113B6" w:rsidRPr="00B113B6" w:rsidRDefault="00B113B6" w:rsidP="00B113B6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113B6">
        <w:rPr>
          <w:rFonts w:ascii="Times New Roman" w:hAnsi="Times New Roman"/>
          <w:sz w:val="28"/>
          <w:szCs w:val="28"/>
        </w:rPr>
        <w:t>целостного, социально-ориентированного взгляда на мир в его органичном единстве и разнообразии природы, народов, культур и религий;</w:t>
      </w:r>
    </w:p>
    <w:p w:rsidR="00B113B6" w:rsidRPr="00B113B6" w:rsidRDefault="00B113B6" w:rsidP="00B113B6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113B6">
        <w:rPr>
          <w:rFonts w:ascii="Times New Roman" w:hAnsi="Times New Roman"/>
          <w:sz w:val="28"/>
          <w:szCs w:val="28"/>
        </w:rPr>
        <w:t>уважительного отношения к иному мнению, истории и культуре других народов;</w:t>
      </w:r>
    </w:p>
    <w:p w:rsidR="00B113B6" w:rsidRPr="00B113B6" w:rsidRDefault="00B113B6" w:rsidP="00B113B6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113B6">
        <w:rPr>
          <w:rFonts w:ascii="Times New Roman" w:hAnsi="Times New Roman"/>
          <w:sz w:val="28"/>
          <w:szCs w:val="28"/>
        </w:rPr>
        <w:lastRenderedPageBreak/>
        <w:t>овладение начальными навыками адаптации в динамично изменяющемся и развивающемся мире;</w:t>
      </w:r>
    </w:p>
    <w:p w:rsidR="00B113B6" w:rsidRPr="00B113B6" w:rsidRDefault="00B113B6" w:rsidP="00B113B6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113B6">
        <w:rPr>
          <w:rFonts w:ascii="Times New Roman" w:hAnsi="Times New Roman"/>
          <w:sz w:val="28"/>
          <w:szCs w:val="28"/>
        </w:rPr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B113B6" w:rsidRPr="00B113B6" w:rsidRDefault="00B113B6" w:rsidP="00B113B6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113B6">
        <w:rPr>
          <w:rFonts w:ascii="Times New Roman" w:hAnsi="Times New Roman"/>
          <w:sz w:val="28"/>
          <w:szCs w:val="28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B113B6" w:rsidRPr="00B113B6" w:rsidRDefault="00B113B6" w:rsidP="00B113B6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113B6">
        <w:rPr>
          <w:rFonts w:ascii="Times New Roman" w:hAnsi="Times New Roman"/>
          <w:sz w:val="28"/>
          <w:szCs w:val="28"/>
        </w:rPr>
        <w:t>формирование эстетических потребностей, ценностей и чувств;</w:t>
      </w:r>
    </w:p>
    <w:p w:rsidR="00B113B6" w:rsidRPr="00B113B6" w:rsidRDefault="00B113B6" w:rsidP="00B113B6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113B6">
        <w:rPr>
          <w:rFonts w:ascii="Times New Roman" w:hAnsi="Times New Roman"/>
          <w:sz w:val="28"/>
          <w:szCs w:val="28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B113B6" w:rsidRPr="00B113B6" w:rsidRDefault="00B113B6" w:rsidP="00B113B6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113B6">
        <w:rPr>
          <w:rFonts w:ascii="Times New Roman" w:hAnsi="Times New Roman"/>
          <w:sz w:val="28"/>
          <w:szCs w:val="28"/>
        </w:rPr>
        <w:t xml:space="preserve">развитие навыков сотрудничества </w:t>
      </w:r>
      <w:proofErr w:type="gramStart"/>
      <w:r w:rsidRPr="00B113B6">
        <w:rPr>
          <w:rFonts w:ascii="Times New Roman" w:hAnsi="Times New Roman"/>
          <w:sz w:val="28"/>
          <w:szCs w:val="28"/>
        </w:rPr>
        <w:t>со</w:t>
      </w:r>
      <w:proofErr w:type="gramEnd"/>
      <w:r w:rsidRPr="00B113B6">
        <w:rPr>
          <w:rFonts w:ascii="Times New Roman" w:hAnsi="Times New Roman"/>
          <w:sz w:val="28"/>
          <w:szCs w:val="28"/>
        </w:rPr>
        <w:t xml:space="preserve"> взрослыми и сверстниками в различных социальных ситуациях, умения не создавать конфликтов и находить выходы из спорных ситуаций;</w:t>
      </w:r>
    </w:p>
    <w:p w:rsidR="00B113B6" w:rsidRPr="00B113B6" w:rsidRDefault="00B113B6" w:rsidP="00B113B6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113B6">
        <w:rPr>
          <w:rFonts w:ascii="Times New Roman" w:hAnsi="Times New Roman"/>
          <w:sz w:val="28"/>
          <w:szCs w:val="28"/>
        </w:rPr>
        <w:t>установка на безопасный, здоровый образ жизни, мотивация к творческому труду, к работе на результат, бережному отношению к материальным и духовным ценностям.</w:t>
      </w:r>
    </w:p>
    <w:p w:rsidR="00B113B6" w:rsidRPr="00B113B6" w:rsidRDefault="00B113B6" w:rsidP="00B113B6">
      <w:pPr>
        <w:pStyle w:val="a4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proofErr w:type="spellStart"/>
      <w:r w:rsidRPr="00B113B6">
        <w:rPr>
          <w:rFonts w:ascii="Times New Roman" w:hAnsi="Times New Roman"/>
          <w:bCs/>
          <w:sz w:val="28"/>
          <w:szCs w:val="28"/>
          <w:u w:val="single"/>
        </w:rPr>
        <w:t>Метапредметными</w:t>
      </w:r>
      <w:proofErr w:type="spellEnd"/>
      <w:r w:rsidRPr="00B113B6">
        <w:rPr>
          <w:rFonts w:ascii="Times New Roman" w:hAnsi="Times New Roman"/>
          <w:bCs/>
          <w:sz w:val="28"/>
          <w:szCs w:val="28"/>
          <w:u w:val="single"/>
        </w:rPr>
        <w:t xml:space="preserve"> результатами</w:t>
      </w:r>
      <w:r w:rsidRPr="00B113B6">
        <w:rPr>
          <w:rFonts w:ascii="Times New Roman" w:hAnsi="Times New Roman"/>
          <w:sz w:val="28"/>
          <w:szCs w:val="28"/>
          <w:u w:val="single"/>
        </w:rPr>
        <w:t> изучения курса является формирование регулятивных, познавательных и коммуникативных универсальных учебных действий.</w:t>
      </w:r>
    </w:p>
    <w:p w:rsidR="00B113B6" w:rsidRPr="00B113B6" w:rsidRDefault="00B113B6" w:rsidP="00B113B6">
      <w:pPr>
        <w:pStyle w:val="a4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113B6">
        <w:rPr>
          <w:rFonts w:ascii="Times New Roman" w:hAnsi="Times New Roman"/>
          <w:bCs/>
          <w:sz w:val="28"/>
          <w:szCs w:val="28"/>
        </w:rPr>
        <w:t>Регулятивные универсальные учебные действия:</w:t>
      </w:r>
    </w:p>
    <w:p w:rsidR="00B113B6" w:rsidRPr="00B113B6" w:rsidRDefault="00B113B6" w:rsidP="00B113B6">
      <w:pPr>
        <w:pStyle w:val="a4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113B6">
        <w:rPr>
          <w:rFonts w:ascii="Times New Roman" w:hAnsi="Times New Roman"/>
          <w:sz w:val="28"/>
          <w:szCs w:val="28"/>
        </w:rPr>
        <w:t>Способность понимать, принимать и сохранять учебную задачу, соответствующую этапу обучения, ориентироваться в учебном материале, представляющем средства для решения;</w:t>
      </w:r>
    </w:p>
    <w:p w:rsidR="00B113B6" w:rsidRPr="00B113B6" w:rsidRDefault="00B113B6" w:rsidP="00B113B6">
      <w:pPr>
        <w:pStyle w:val="a4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113B6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B113B6">
        <w:rPr>
          <w:rFonts w:ascii="Times New Roman" w:hAnsi="Times New Roman"/>
          <w:sz w:val="28"/>
          <w:szCs w:val="28"/>
        </w:rPr>
        <w:t xml:space="preserve"> на начальном этапе умений планировать учебные действия в соответствии с поставленной задачей;</w:t>
      </w:r>
    </w:p>
    <w:p w:rsidR="00B113B6" w:rsidRPr="00B113B6" w:rsidRDefault="00B113B6" w:rsidP="00B113B6">
      <w:pPr>
        <w:pStyle w:val="a4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113B6">
        <w:rPr>
          <w:rFonts w:ascii="Times New Roman" w:hAnsi="Times New Roman"/>
          <w:sz w:val="28"/>
          <w:szCs w:val="28"/>
        </w:rPr>
        <w:lastRenderedPageBreak/>
        <w:t xml:space="preserve">начальный уровень </w:t>
      </w:r>
      <w:proofErr w:type="spellStart"/>
      <w:r w:rsidRPr="00B113B6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Pr="00B113B6">
        <w:rPr>
          <w:rFonts w:ascii="Times New Roman" w:hAnsi="Times New Roman"/>
          <w:sz w:val="28"/>
          <w:szCs w:val="28"/>
        </w:rPr>
        <w:t xml:space="preserve"> умений проводить самоконтроль и самооценку результатов своей учебной деятельности.</w:t>
      </w:r>
    </w:p>
    <w:p w:rsidR="00B113B6" w:rsidRPr="00B113B6" w:rsidRDefault="00B113B6" w:rsidP="00B113B6">
      <w:pPr>
        <w:pStyle w:val="a4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B113B6">
        <w:rPr>
          <w:rFonts w:ascii="Times New Roman" w:hAnsi="Times New Roman"/>
          <w:bCs/>
          <w:sz w:val="28"/>
          <w:szCs w:val="28"/>
          <w:u w:val="single"/>
        </w:rPr>
        <w:t>Познавательные универсальные учебные действия:</w:t>
      </w:r>
    </w:p>
    <w:p w:rsidR="00B113B6" w:rsidRPr="00B113B6" w:rsidRDefault="00B113B6" w:rsidP="00B113B6">
      <w:pPr>
        <w:pStyle w:val="a4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113B6">
        <w:rPr>
          <w:rFonts w:ascii="Times New Roman" w:hAnsi="Times New Roman"/>
          <w:sz w:val="28"/>
          <w:szCs w:val="28"/>
        </w:rPr>
        <w:t>овладение навыками смыслового чтения текстов различных стилей и жанров в соответствии с целями и задачами;</w:t>
      </w:r>
    </w:p>
    <w:p w:rsidR="00B113B6" w:rsidRPr="00B113B6" w:rsidRDefault="00B113B6" w:rsidP="00B113B6">
      <w:pPr>
        <w:pStyle w:val="a4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113B6">
        <w:rPr>
          <w:rFonts w:ascii="Times New Roman" w:hAnsi="Times New Roman"/>
          <w:sz w:val="28"/>
          <w:szCs w:val="28"/>
        </w:rPr>
        <w:t>осознанно строить речевое высказывание в соответствии с задачами коммуникации и составлять тексты в устной и письменной форме;</w:t>
      </w:r>
    </w:p>
    <w:p w:rsidR="00B113B6" w:rsidRPr="00B113B6" w:rsidRDefault="00B113B6" w:rsidP="00B113B6">
      <w:pPr>
        <w:pStyle w:val="a4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113B6">
        <w:rPr>
          <w:rFonts w:ascii="Times New Roman" w:hAnsi="Times New Roman"/>
          <w:sz w:val="28"/>
          <w:szCs w:val="28"/>
        </w:rPr>
        <w:t>начальное освоение способов решения задач творческого и поискового характера;</w:t>
      </w:r>
    </w:p>
    <w:p w:rsidR="00B113B6" w:rsidRPr="00B113B6" w:rsidRDefault="00B113B6" w:rsidP="00B113B6">
      <w:pPr>
        <w:pStyle w:val="a4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113B6">
        <w:rPr>
          <w:rFonts w:ascii="Times New Roman" w:hAnsi="Times New Roman"/>
          <w:sz w:val="28"/>
          <w:szCs w:val="28"/>
        </w:rPr>
        <w:t>начальные умения излагать своё мнение и аргументировать;</w:t>
      </w:r>
    </w:p>
    <w:p w:rsidR="00B113B6" w:rsidRPr="00B113B6" w:rsidRDefault="00B113B6" w:rsidP="00B113B6">
      <w:pPr>
        <w:pStyle w:val="a4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113B6">
        <w:rPr>
          <w:rFonts w:ascii="Times New Roman" w:hAnsi="Times New Roman"/>
          <w:sz w:val="28"/>
          <w:szCs w:val="28"/>
        </w:rPr>
        <w:t>начальный уровень овладения логическими действиями сравнения, анализа, синтеза, обобщения, классификации по разным признакам на доступном материале;</w:t>
      </w:r>
    </w:p>
    <w:p w:rsidR="00B113B6" w:rsidRPr="00B113B6" w:rsidRDefault="00B113B6" w:rsidP="00B113B6">
      <w:pPr>
        <w:pStyle w:val="a4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113B6">
        <w:rPr>
          <w:rFonts w:ascii="Times New Roman" w:hAnsi="Times New Roman"/>
          <w:sz w:val="28"/>
          <w:szCs w:val="28"/>
        </w:rPr>
        <w:t>овладение начальными сведениями о сущности и особенностях объектов и процессов в соответствии с содержанием учебного предмета «Русский язык»;</w:t>
      </w:r>
    </w:p>
    <w:p w:rsidR="00B113B6" w:rsidRPr="00B113B6" w:rsidRDefault="00B113B6" w:rsidP="00B113B6">
      <w:pPr>
        <w:pStyle w:val="a4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113B6">
        <w:rPr>
          <w:rFonts w:ascii="Times New Roman" w:hAnsi="Times New Roman"/>
          <w:sz w:val="28"/>
          <w:szCs w:val="28"/>
        </w:rPr>
        <w:t xml:space="preserve">овладение базовыми предметными и </w:t>
      </w:r>
      <w:proofErr w:type="spellStart"/>
      <w:r w:rsidRPr="00B113B6">
        <w:rPr>
          <w:rFonts w:ascii="Times New Roman" w:hAnsi="Times New Roman"/>
          <w:sz w:val="28"/>
          <w:szCs w:val="28"/>
        </w:rPr>
        <w:t>межпредметными</w:t>
      </w:r>
      <w:proofErr w:type="spellEnd"/>
      <w:r w:rsidRPr="00B113B6">
        <w:rPr>
          <w:rFonts w:ascii="Times New Roman" w:hAnsi="Times New Roman"/>
          <w:sz w:val="28"/>
          <w:szCs w:val="28"/>
        </w:rPr>
        <w:t xml:space="preserve"> понятиями, отражающими существенные связи и отношения между объектами и процессами;</w:t>
      </w:r>
    </w:p>
    <w:p w:rsidR="00B113B6" w:rsidRPr="00B113B6" w:rsidRDefault="00B113B6" w:rsidP="00B113B6">
      <w:pPr>
        <w:pStyle w:val="a4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113B6">
        <w:rPr>
          <w:rFonts w:ascii="Times New Roman" w:hAnsi="Times New Roman"/>
          <w:sz w:val="28"/>
          <w:szCs w:val="28"/>
        </w:rPr>
        <w:t>умение работать в материальной и информационной среде начального общего образования в соответствии с содержанием учебного предмета «Русский язык».</w:t>
      </w:r>
    </w:p>
    <w:p w:rsidR="00B113B6" w:rsidRPr="00B113B6" w:rsidRDefault="00B113B6" w:rsidP="00B113B6">
      <w:pPr>
        <w:pStyle w:val="a4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B113B6">
        <w:rPr>
          <w:rFonts w:ascii="Times New Roman" w:hAnsi="Times New Roman"/>
          <w:bCs/>
          <w:sz w:val="28"/>
          <w:szCs w:val="28"/>
          <w:u w:val="single"/>
        </w:rPr>
        <w:t>Коммуникативные универсальные учебные действия:</w:t>
      </w:r>
    </w:p>
    <w:p w:rsidR="00B113B6" w:rsidRPr="00B113B6" w:rsidRDefault="00B113B6" w:rsidP="00B113B6">
      <w:pPr>
        <w:pStyle w:val="a4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113B6">
        <w:rPr>
          <w:rFonts w:ascii="Times New Roman" w:hAnsi="Times New Roman"/>
          <w:sz w:val="28"/>
          <w:szCs w:val="28"/>
        </w:rPr>
        <w:t>активное использование речевых средств и сре</w:t>
      </w:r>
      <w:proofErr w:type="gramStart"/>
      <w:r w:rsidRPr="00B113B6">
        <w:rPr>
          <w:rFonts w:ascii="Times New Roman" w:hAnsi="Times New Roman"/>
          <w:sz w:val="28"/>
          <w:szCs w:val="28"/>
        </w:rPr>
        <w:t>дств дл</w:t>
      </w:r>
      <w:proofErr w:type="gramEnd"/>
      <w:r w:rsidRPr="00B113B6">
        <w:rPr>
          <w:rFonts w:ascii="Times New Roman" w:hAnsi="Times New Roman"/>
          <w:sz w:val="28"/>
          <w:szCs w:val="28"/>
        </w:rPr>
        <w:t>я решения коммуникативных познавательных задач;</w:t>
      </w:r>
    </w:p>
    <w:p w:rsidR="00B113B6" w:rsidRPr="00B113B6" w:rsidRDefault="00B113B6" w:rsidP="00B113B6">
      <w:pPr>
        <w:pStyle w:val="a4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113B6">
        <w:rPr>
          <w:rFonts w:ascii="Times New Roman" w:hAnsi="Times New Roman"/>
          <w:sz w:val="28"/>
          <w:szCs w:val="28"/>
        </w:rPr>
        <w:t xml:space="preserve">готовность слушать собеседника и вести диалог; готовность признать возможность существования различных точек зрения и </w:t>
      </w:r>
      <w:r w:rsidRPr="00B113B6">
        <w:rPr>
          <w:rFonts w:ascii="Times New Roman" w:hAnsi="Times New Roman"/>
          <w:sz w:val="28"/>
          <w:szCs w:val="28"/>
        </w:rPr>
        <w:lastRenderedPageBreak/>
        <w:t>права каждого иметь свою; излагать своё мнение и аргументировать свою точку зрения;</w:t>
      </w:r>
    </w:p>
    <w:p w:rsidR="00B113B6" w:rsidRPr="00B113B6" w:rsidRDefault="00B113B6" w:rsidP="00B113B6">
      <w:pPr>
        <w:pStyle w:val="a4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113B6">
        <w:rPr>
          <w:rFonts w:ascii="Times New Roman" w:hAnsi="Times New Roman"/>
          <w:sz w:val="28"/>
          <w:szCs w:val="28"/>
        </w:rPr>
        <w:t>умение определять общую цель и пути её достижения;</w:t>
      </w:r>
    </w:p>
    <w:p w:rsidR="00B113B6" w:rsidRPr="00B113B6" w:rsidRDefault="00B113B6" w:rsidP="00B113B6">
      <w:pPr>
        <w:pStyle w:val="a4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113B6">
        <w:rPr>
          <w:rFonts w:ascii="Times New Roman" w:hAnsi="Times New Roman"/>
          <w:sz w:val="28"/>
          <w:szCs w:val="28"/>
        </w:rPr>
        <w:t>умение договариваться о распределении функций и ролей в совместной деятельности, адекватно оценивать собственное поведение и поведение окружающих.</w:t>
      </w:r>
    </w:p>
    <w:p w:rsidR="00B113B6" w:rsidRPr="00B113B6" w:rsidRDefault="00B113B6" w:rsidP="00B113B6">
      <w:pPr>
        <w:pStyle w:val="a4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B113B6">
        <w:rPr>
          <w:rFonts w:ascii="Times New Roman" w:hAnsi="Times New Roman"/>
          <w:bCs/>
          <w:sz w:val="28"/>
          <w:szCs w:val="28"/>
          <w:u w:val="single"/>
        </w:rPr>
        <w:t>Предметными результатами изучения курса является формирование следующих умений:</w:t>
      </w:r>
    </w:p>
    <w:p w:rsidR="00B113B6" w:rsidRPr="00B113B6" w:rsidRDefault="00B113B6" w:rsidP="00B113B6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113B6">
        <w:rPr>
          <w:rFonts w:ascii="Times New Roman" w:hAnsi="Times New Roman"/>
          <w:sz w:val="28"/>
          <w:szCs w:val="28"/>
        </w:rPr>
        <w:t>первоначальные представления о единстве и многообразии языкового и культурного пространства России, о языке как основе национального самосознания;</w:t>
      </w:r>
    </w:p>
    <w:p w:rsidR="00B113B6" w:rsidRPr="00B113B6" w:rsidRDefault="00B113B6" w:rsidP="00B113B6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113B6">
        <w:rPr>
          <w:rFonts w:ascii="Times New Roman" w:hAnsi="Times New Roman"/>
          <w:sz w:val="28"/>
          <w:szCs w:val="28"/>
        </w:rPr>
        <w:t>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общения;</w:t>
      </w:r>
    </w:p>
    <w:p w:rsidR="00B113B6" w:rsidRPr="00B113B6" w:rsidRDefault="00B113B6" w:rsidP="00B113B6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113B6">
        <w:rPr>
          <w:rFonts w:ascii="Times New Roman" w:hAnsi="Times New Roman"/>
          <w:sz w:val="28"/>
          <w:szCs w:val="28"/>
        </w:rPr>
        <w:t>позитивное отношение к правильной устной и письменной речи как показателям общей культуры и гражданской позиции человека;</w:t>
      </w:r>
    </w:p>
    <w:p w:rsidR="00B113B6" w:rsidRPr="00B113B6" w:rsidRDefault="00B113B6" w:rsidP="00B113B6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113B6">
        <w:rPr>
          <w:rFonts w:ascii="Times New Roman" w:hAnsi="Times New Roman"/>
          <w:sz w:val="28"/>
          <w:szCs w:val="28"/>
        </w:rPr>
        <w:t>первоначальные представления о нормах русского языка и правилах речевого этикета;</w:t>
      </w:r>
    </w:p>
    <w:p w:rsidR="00B113B6" w:rsidRPr="00B113B6" w:rsidRDefault="00B113B6" w:rsidP="00B113B6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113B6">
        <w:rPr>
          <w:rFonts w:ascii="Times New Roman" w:hAnsi="Times New Roman"/>
          <w:sz w:val="28"/>
          <w:szCs w:val="28"/>
        </w:rPr>
        <w:t xml:space="preserve">умение </w:t>
      </w:r>
      <w:proofErr w:type="spellStart"/>
      <w:r w:rsidRPr="00B113B6">
        <w:rPr>
          <w:rFonts w:ascii="Times New Roman" w:hAnsi="Times New Roman"/>
          <w:sz w:val="28"/>
          <w:szCs w:val="28"/>
        </w:rPr>
        <w:t>ориентпроваться</w:t>
      </w:r>
      <w:proofErr w:type="spellEnd"/>
      <w:r w:rsidRPr="00B113B6">
        <w:rPr>
          <w:rFonts w:ascii="Times New Roman" w:hAnsi="Times New Roman"/>
          <w:sz w:val="28"/>
          <w:szCs w:val="28"/>
        </w:rPr>
        <w:t xml:space="preserve">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текстов;</w:t>
      </w:r>
    </w:p>
    <w:p w:rsidR="00B113B6" w:rsidRPr="00B113B6" w:rsidRDefault="00B113B6" w:rsidP="00B113B6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113B6">
        <w:rPr>
          <w:rFonts w:ascii="Times New Roman" w:hAnsi="Times New Roman"/>
          <w:sz w:val="28"/>
          <w:szCs w:val="28"/>
        </w:rPr>
        <w:t>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текстов, владение умением проверять написанное;</w:t>
      </w:r>
    </w:p>
    <w:p w:rsidR="00B113B6" w:rsidRPr="00B113B6" w:rsidRDefault="00B113B6" w:rsidP="00B113B6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113B6">
        <w:rPr>
          <w:rFonts w:ascii="Times New Roman" w:hAnsi="Times New Roman"/>
          <w:sz w:val="28"/>
          <w:szCs w:val="28"/>
        </w:rPr>
        <w:lastRenderedPageBreak/>
        <w:t>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задач;</w:t>
      </w:r>
    </w:p>
    <w:p w:rsidR="00B113B6" w:rsidRPr="00B113B6" w:rsidRDefault="00B113B6" w:rsidP="00B113B6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113B6">
        <w:rPr>
          <w:rFonts w:ascii="Times New Roman" w:hAnsi="Times New Roman"/>
          <w:sz w:val="28"/>
          <w:szCs w:val="28"/>
        </w:rPr>
        <w:t>первоначальные научные представления о системе и структуре русского языка: фонетике и графике, лексике, словообразовании, морфологии и синтаксисе; об основных единицах языка, их признаках и особенностях употребления в речи.</w:t>
      </w:r>
    </w:p>
    <w:p w:rsidR="00B113B6" w:rsidRPr="00B113B6" w:rsidRDefault="00B113B6" w:rsidP="00B113B6">
      <w:pPr>
        <w:rPr>
          <w:rFonts w:ascii="Times New Roman" w:hAnsi="Times New Roman"/>
          <w:sz w:val="28"/>
          <w:szCs w:val="28"/>
          <w:lang w:eastAsia="en-US"/>
        </w:rPr>
      </w:pPr>
    </w:p>
    <w:p w:rsidR="00B113B6" w:rsidRPr="00B113B6" w:rsidRDefault="00B113B6" w:rsidP="00B113B6">
      <w:pPr>
        <w:spacing w:after="0" w:line="36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113B6">
        <w:rPr>
          <w:rFonts w:ascii="Times New Roman" w:hAnsi="Times New Roman"/>
          <w:b/>
          <w:sz w:val="28"/>
          <w:szCs w:val="28"/>
        </w:rPr>
        <w:t>Целевая ориентация программы в рамках образовательного учреждения</w:t>
      </w:r>
    </w:p>
    <w:p w:rsidR="009B482F" w:rsidRPr="00B113B6" w:rsidRDefault="00B113B6" w:rsidP="00B113B6">
      <w:pPr>
        <w:rPr>
          <w:rFonts w:ascii="Times New Roman" w:hAnsi="Times New Roman"/>
          <w:sz w:val="28"/>
          <w:szCs w:val="28"/>
        </w:rPr>
      </w:pPr>
      <w:proofErr w:type="gramStart"/>
      <w:r w:rsidRPr="00B113B6">
        <w:rPr>
          <w:rFonts w:ascii="Times New Roman" w:hAnsi="Times New Roman"/>
          <w:sz w:val="28"/>
          <w:szCs w:val="28"/>
        </w:rPr>
        <w:t>Настоящая рабочая программа учитывает особенности класса, в котором будет осуществляться учебный процесс: в 1 классе обучаются дети 6–7 лет, у которых только начинает складываться осознанная система представлений об окружающих людях, о себе, о нравственно-этических нормах, на основе которых строятся их взаимоотношения со сверстниками и взрослыми, близкими и чужими людьми.</w:t>
      </w:r>
      <w:proofErr w:type="gramEnd"/>
      <w:r w:rsidRPr="00B113B6">
        <w:rPr>
          <w:rFonts w:ascii="Times New Roman" w:hAnsi="Times New Roman"/>
          <w:sz w:val="28"/>
          <w:szCs w:val="28"/>
        </w:rPr>
        <w:t xml:space="preserve"> Именно в этот период начинается формирование основ учебной деятельности, познавательных интересов и учебно-познавательной мотивации. При благоприятных условиях обучения происходит становление самосознания и самооценки ребёнка. Следует отметить различный уровень предметной и психологической подготовки ребенка к обучению в школе. Первоклассники владеют разными видами речевой деятельности и на разных уровнях. Одни дети хорошо подготовлены к обучению, а другие с трудом удерживают внимание, быстро устают, не могут выполнять самостоятельно задание. Поэтому каждый ученик будет усваивать учебный материал на своем уровне и в своем темпе согласно разработанному под руководством учителя образовательному маршруту.</w:t>
      </w:r>
    </w:p>
    <w:sectPr w:rsidR="009B482F" w:rsidRPr="00B113B6" w:rsidSect="00132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C4B41"/>
    <w:multiLevelType w:val="hybridMultilevel"/>
    <w:tmpl w:val="5E30E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786127"/>
    <w:multiLevelType w:val="hybridMultilevel"/>
    <w:tmpl w:val="9F5E67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5C30981"/>
    <w:multiLevelType w:val="hybridMultilevel"/>
    <w:tmpl w:val="AD508A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AEF6E33"/>
    <w:multiLevelType w:val="hybridMultilevel"/>
    <w:tmpl w:val="ADCE56C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EB37158"/>
    <w:multiLevelType w:val="hybridMultilevel"/>
    <w:tmpl w:val="2D4C1A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1060E13"/>
    <w:multiLevelType w:val="hybridMultilevel"/>
    <w:tmpl w:val="48A06E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B1B73C9"/>
    <w:multiLevelType w:val="hybridMultilevel"/>
    <w:tmpl w:val="4D669F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4183A43"/>
    <w:multiLevelType w:val="hybridMultilevel"/>
    <w:tmpl w:val="B94077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E091F87"/>
    <w:multiLevelType w:val="hybridMultilevel"/>
    <w:tmpl w:val="63F4FD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7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13B6"/>
    <w:rsid w:val="00010B22"/>
    <w:rsid w:val="00132C18"/>
    <w:rsid w:val="00221106"/>
    <w:rsid w:val="00276A09"/>
    <w:rsid w:val="003313BB"/>
    <w:rsid w:val="004717EF"/>
    <w:rsid w:val="004B08C4"/>
    <w:rsid w:val="008E0728"/>
    <w:rsid w:val="0092713B"/>
    <w:rsid w:val="00B113B6"/>
    <w:rsid w:val="00C17258"/>
    <w:rsid w:val="00CE6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3B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113B6"/>
    <w:pPr>
      <w:ind w:left="720"/>
      <w:contextualSpacing/>
    </w:pPr>
  </w:style>
  <w:style w:type="paragraph" w:styleId="a4">
    <w:name w:val="No Spacing"/>
    <w:link w:val="a5"/>
    <w:uiPriority w:val="99"/>
    <w:qFormat/>
    <w:rsid w:val="00B113B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99"/>
    <w:locked/>
    <w:rsid w:val="00B113B6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2717</Words>
  <Characters>15492</Characters>
  <Application>Microsoft Office Word</Application>
  <DocSecurity>0</DocSecurity>
  <Lines>129</Lines>
  <Paragraphs>36</Paragraphs>
  <ScaleCrop>false</ScaleCrop>
  <Company/>
  <LinksUpToDate>false</LinksUpToDate>
  <CharactersWithSpaces>18173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50</dc:creator>
  <cp:keywords/>
  <dc:description/>
  <cp:lastModifiedBy>Гимназия 50</cp:lastModifiedBy>
  <cp:revision>3</cp:revision>
  <dcterms:created xsi:type="dcterms:W3CDTF">2018-10-31T08:59:00Z</dcterms:created>
  <dcterms:modified xsi:type="dcterms:W3CDTF">2018-10-31T09:15:00Z</dcterms:modified>
</cp:coreProperties>
</file>